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5D" w:rsidRPr="007211A6" w:rsidRDefault="00D40E72" w:rsidP="00D40E72">
      <w:pPr>
        <w:pStyle w:val="PlainText"/>
        <w:pBdr>
          <w:bottom w:val="thickThinSmallGap" w:sz="18" w:space="1" w:color="000080"/>
        </w:pBdr>
        <w:tabs>
          <w:tab w:val="left" w:pos="5580"/>
        </w:tabs>
        <w:spacing w:after="60"/>
        <w:rPr>
          <w:rFonts w:ascii="Bookman Old Style" w:hAnsi="Bookman Old Style"/>
          <w:b/>
          <w:color w:val="000080"/>
          <w:sz w:val="36"/>
          <w:szCs w:val="36"/>
        </w:rPr>
      </w:pPr>
      <w:r>
        <w:rPr>
          <w:rFonts w:ascii="Bookman Old Style" w:hAnsi="Bookman Old Style"/>
          <w:b/>
          <w:color w:val="000080"/>
          <w:sz w:val="36"/>
          <w:szCs w:val="36"/>
        </w:rPr>
        <w:t>Dean E. Malone                            www.caleb-ltd.com</w:t>
      </w:r>
    </w:p>
    <w:p w:rsidR="00D8711F" w:rsidRPr="002F3B68" w:rsidRDefault="00D40E72" w:rsidP="00110D1F">
      <w:pPr>
        <w:pStyle w:val="PlainText"/>
        <w:tabs>
          <w:tab w:val="left" w:pos="4050"/>
          <w:tab w:val="right" w:pos="9900"/>
        </w:tabs>
        <w:rPr>
          <w:rFonts w:ascii="Tahoma" w:hAnsi="Tahoma" w:cs="Tahoma"/>
          <w:b/>
          <w:sz w:val="16"/>
          <w:szCs w:val="16"/>
        </w:rPr>
      </w:pPr>
      <w:r>
        <w:rPr>
          <w:rFonts w:ascii="Tahoma" w:hAnsi="Tahoma" w:cs="Tahoma"/>
          <w:b/>
          <w:sz w:val="16"/>
          <w:szCs w:val="16"/>
        </w:rPr>
        <w:t>485 Eagleson Road, Suite 204</w:t>
      </w:r>
      <w:r w:rsidR="00F31F32" w:rsidRPr="002F3B68">
        <w:rPr>
          <w:rFonts w:ascii="Tahoma" w:hAnsi="Tahoma" w:cs="Tahoma"/>
          <w:b/>
          <w:sz w:val="16"/>
          <w:szCs w:val="16"/>
        </w:rPr>
        <w:tab/>
      </w:r>
      <w:r w:rsidR="00110D1F">
        <w:rPr>
          <w:rFonts w:ascii="Tahoma" w:hAnsi="Tahoma" w:cs="Tahoma"/>
          <w:b/>
          <w:sz w:val="16"/>
          <w:szCs w:val="16"/>
        </w:rPr>
        <w:t>150 Bobby McCandless Road</w:t>
      </w:r>
      <w:r w:rsidR="00F9209B">
        <w:rPr>
          <w:rFonts w:ascii="Tahoma" w:hAnsi="Tahoma" w:cs="Tahoma"/>
          <w:b/>
          <w:sz w:val="16"/>
          <w:szCs w:val="16"/>
        </w:rPr>
        <w:tab/>
      </w:r>
      <w:r w:rsidRPr="002F3B68">
        <w:rPr>
          <w:rFonts w:ascii="Tahoma" w:hAnsi="Tahoma" w:cs="Tahoma"/>
          <w:b/>
          <w:sz w:val="16"/>
          <w:szCs w:val="16"/>
        </w:rPr>
        <w:t xml:space="preserve">Mobile:  </w:t>
      </w:r>
      <w:r>
        <w:rPr>
          <w:rFonts w:ascii="Tahoma" w:hAnsi="Tahoma" w:cs="Tahoma"/>
          <w:b/>
          <w:sz w:val="16"/>
          <w:szCs w:val="16"/>
        </w:rPr>
        <w:t>(650</w:t>
      </w:r>
      <w:r w:rsidRPr="002F3B68">
        <w:rPr>
          <w:rFonts w:ascii="Tahoma" w:hAnsi="Tahoma" w:cs="Tahoma"/>
          <w:b/>
          <w:sz w:val="16"/>
          <w:szCs w:val="16"/>
        </w:rPr>
        <w:t xml:space="preserve">) </w:t>
      </w:r>
      <w:r>
        <w:rPr>
          <w:rFonts w:ascii="Tahoma" w:hAnsi="Tahoma" w:cs="Tahoma"/>
          <w:b/>
          <w:sz w:val="16"/>
          <w:szCs w:val="16"/>
        </w:rPr>
        <w:t>201-3834</w:t>
      </w:r>
    </w:p>
    <w:p w:rsidR="00D8711F" w:rsidRDefault="00D40E72" w:rsidP="00F9209B">
      <w:pPr>
        <w:pStyle w:val="PlainText"/>
        <w:tabs>
          <w:tab w:val="left" w:pos="4320"/>
          <w:tab w:val="right" w:pos="9900"/>
        </w:tabs>
        <w:rPr>
          <w:rFonts w:ascii="Tahoma" w:hAnsi="Tahoma" w:cs="Tahoma"/>
          <w:b/>
          <w:sz w:val="16"/>
          <w:szCs w:val="16"/>
        </w:rPr>
      </w:pPr>
      <w:r>
        <w:rPr>
          <w:rFonts w:ascii="Tahoma" w:hAnsi="Tahoma" w:cs="Tahoma"/>
          <w:b/>
          <w:sz w:val="16"/>
          <w:szCs w:val="16"/>
        </w:rPr>
        <w:t>Kanata, Ontario Canada K2M 1H3</w:t>
      </w:r>
      <w:r>
        <w:rPr>
          <w:rFonts w:ascii="Tahoma" w:hAnsi="Tahoma" w:cs="Tahoma"/>
          <w:b/>
          <w:sz w:val="16"/>
          <w:szCs w:val="16"/>
        </w:rPr>
        <w:tab/>
      </w:r>
      <w:r w:rsidR="00F9209B">
        <w:rPr>
          <w:rFonts w:ascii="Tahoma" w:hAnsi="Tahoma" w:cs="Tahoma"/>
          <w:b/>
          <w:sz w:val="16"/>
          <w:szCs w:val="16"/>
        </w:rPr>
        <w:t>Knob Lick, KY 42154</w:t>
      </w:r>
      <w:r w:rsidR="00F9209B">
        <w:rPr>
          <w:rFonts w:ascii="Tahoma" w:hAnsi="Tahoma" w:cs="Tahoma"/>
          <w:b/>
          <w:sz w:val="16"/>
          <w:szCs w:val="16"/>
        </w:rPr>
        <w:tab/>
      </w:r>
      <w:r>
        <w:rPr>
          <w:rFonts w:ascii="Tahoma" w:hAnsi="Tahoma" w:cs="Tahoma"/>
          <w:b/>
          <w:sz w:val="16"/>
          <w:szCs w:val="16"/>
        </w:rPr>
        <w:t>dean@caleb-ltd.com</w:t>
      </w:r>
    </w:p>
    <w:p w:rsidR="00D8711F" w:rsidRPr="002F3B68" w:rsidRDefault="00D8711F" w:rsidP="00920622">
      <w:pPr>
        <w:pStyle w:val="PlainText"/>
        <w:tabs>
          <w:tab w:val="right" w:pos="9900"/>
        </w:tabs>
        <w:spacing w:after="180"/>
        <w:rPr>
          <w:rFonts w:ascii="Tahoma" w:hAnsi="Tahoma" w:cs="Tahoma"/>
          <w:b/>
          <w:sz w:val="16"/>
          <w:szCs w:val="16"/>
        </w:rPr>
      </w:pPr>
      <w:r w:rsidRPr="002F3B68">
        <w:rPr>
          <w:rFonts w:ascii="Tahoma" w:hAnsi="Tahoma" w:cs="Tahoma"/>
          <w:b/>
          <w:sz w:val="16"/>
          <w:szCs w:val="16"/>
        </w:rPr>
        <w:tab/>
      </w:r>
    </w:p>
    <w:p w:rsidR="00390E5D" w:rsidRPr="007211A6" w:rsidRDefault="007211A6" w:rsidP="00E5527F">
      <w:pPr>
        <w:pStyle w:val="PlainText"/>
        <w:rPr>
          <w:rFonts w:ascii="Arial" w:hAnsi="Arial" w:cs="Arial"/>
          <w:b/>
          <w:color w:val="000080"/>
          <w:sz w:val="24"/>
          <w:szCs w:val="24"/>
        </w:rPr>
      </w:pPr>
      <w:r>
        <w:rPr>
          <w:rFonts w:ascii="Arial" w:hAnsi="Arial" w:cs="Arial"/>
          <w:b/>
          <w:color w:val="000080"/>
          <w:sz w:val="24"/>
          <w:szCs w:val="24"/>
        </w:rPr>
        <w:t>Value Proposition</w:t>
      </w:r>
    </w:p>
    <w:p w:rsidR="00390E5D" w:rsidRDefault="00F9209B" w:rsidP="00806FC9">
      <w:pPr>
        <w:pStyle w:val="PlainText"/>
        <w:spacing w:before="60" w:after="60"/>
        <w:ind w:left="360"/>
        <w:rPr>
          <w:rFonts w:ascii="Bookman Old Style" w:hAnsi="Bookman Old Style"/>
          <w:sz w:val="18"/>
          <w:szCs w:val="18"/>
        </w:rPr>
      </w:pPr>
      <w:r>
        <w:rPr>
          <w:rFonts w:ascii="Bookman Old Style" w:hAnsi="Bookman Old Style"/>
          <w:sz w:val="18"/>
          <w:szCs w:val="18"/>
        </w:rPr>
        <w:t>As</w:t>
      </w:r>
      <w:r w:rsidR="00251D7E">
        <w:rPr>
          <w:rFonts w:ascii="Bookman Old Style" w:hAnsi="Bookman Old Style"/>
          <w:sz w:val="18"/>
          <w:szCs w:val="18"/>
        </w:rPr>
        <w:t xml:space="preserve"> </w:t>
      </w:r>
      <w:r w:rsidR="00196779">
        <w:rPr>
          <w:rFonts w:ascii="Bookman Old Style" w:hAnsi="Bookman Old Style"/>
          <w:sz w:val="18"/>
          <w:szCs w:val="18"/>
        </w:rPr>
        <w:t>Director</w:t>
      </w:r>
      <w:r w:rsidR="009C3854">
        <w:rPr>
          <w:rFonts w:ascii="Bookman Old Style" w:hAnsi="Bookman Old Style"/>
          <w:sz w:val="18"/>
          <w:szCs w:val="18"/>
        </w:rPr>
        <w:t xml:space="preserve"> and Principal of a privately-</w:t>
      </w:r>
      <w:r w:rsidR="00390E5D" w:rsidRPr="007211A6">
        <w:rPr>
          <w:rFonts w:ascii="Bookman Old Style" w:hAnsi="Bookman Old Style"/>
          <w:sz w:val="18"/>
          <w:szCs w:val="18"/>
        </w:rPr>
        <w:t>held pro</w:t>
      </w:r>
      <w:r w:rsidR="000E29C3">
        <w:rPr>
          <w:rFonts w:ascii="Bookman Old Style" w:hAnsi="Bookman Old Style"/>
          <w:sz w:val="18"/>
          <w:szCs w:val="18"/>
        </w:rPr>
        <w:t xml:space="preserve">fessional services corporation </w:t>
      </w:r>
      <w:r w:rsidR="00AB36A9">
        <w:rPr>
          <w:rFonts w:ascii="Bookman Old Style" w:hAnsi="Bookman Old Style"/>
          <w:sz w:val="18"/>
          <w:szCs w:val="18"/>
        </w:rPr>
        <w:t xml:space="preserve">serving Fortune 500 clients </w:t>
      </w:r>
      <w:r w:rsidR="00390E5D" w:rsidRPr="007211A6">
        <w:rPr>
          <w:rFonts w:ascii="Bookman Old Style" w:hAnsi="Bookman Old Style"/>
          <w:sz w:val="18"/>
          <w:szCs w:val="18"/>
        </w:rPr>
        <w:t xml:space="preserve">since </w:t>
      </w:r>
      <w:r w:rsidR="00196779">
        <w:rPr>
          <w:rFonts w:ascii="Bookman Old Style" w:hAnsi="Bookman Old Style"/>
          <w:sz w:val="18"/>
          <w:szCs w:val="18"/>
        </w:rPr>
        <w:t>2002</w:t>
      </w:r>
      <w:r>
        <w:rPr>
          <w:rFonts w:ascii="Bookman Old Style" w:hAnsi="Bookman Old Style"/>
          <w:sz w:val="18"/>
          <w:szCs w:val="18"/>
        </w:rPr>
        <w:t xml:space="preserve">, </w:t>
      </w:r>
      <w:r w:rsidR="0016795F">
        <w:rPr>
          <w:rFonts w:ascii="Bookman Old Style" w:hAnsi="Bookman Old Style"/>
          <w:sz w:val="18"/>
          <w:szCs w:val="18"/>
        </w:rPr>
        <w:t xml:space="preserve">I </w:t>
      </w:r>
      <w:r w:rsidR="00AB36A9">
        <w:rPr>
          <w:rFonts w:ascii="Bookman Old Style" w:hAnsi="Bookman Old Style"/>
          <w:sz w:val="18"/>
          <w:szCs w:val="18"/>
        </w:rPr>
        <w:t>am fully qualified to</w:t>
      </w:r>
      <w:r w:rsidRPr="007211A6">
        <w:rPr>
          <w:rFonts w:ascii="Bookman Old Style" w:hAnsi="Bookman Old Style"/>
          <w:sz w:val="18"/>
          <w:szCs w:val="18"/>
        </w:rPr>
        <w:t xml:space="preserve"> </w:t>
      </w:r>
      <w:r w:rsidR="00390E5D" w:rsidRPr="007211A6">
        <w:rPr>
          <w:rFonts w:ascii="Bookman Old Style" w:hAnsi="Bookman Old Style"/>
          <w:sz w:val="18"/>
          <w:szCs w:val="18"/>
        </w:rPr>
        <w:t xml:space="preserve">size up </w:t>
      </w:r>
      <w:r w:rsidR="00741D36">
        <w:rPr>
          <w:rFonts w:ascii="Bookman Old Style" w:hAnsi="Bookman Old Style"/>
          <w:sz w:val="18"/>
          <w:szCs w:val="18"/>
        </w:rPr>
        <w:t>your</w:t>
      </w:r>
      <w:r w:rsidR="00390E5D" w:rsidRPr="007211A6">
        <w:rPr>
          <w:rFonts w:ascii="Bookman Old Style" w:hAnsi="Bookman Old Style"/>
          <w:sz w:val="18"/>
          <w:szCs w:val="18"/>
        </w:rPr>
        <w:t xml:space="preserve"> current infrastructure; then formulate a cost-effective, incremental strategy that addresses all aspects of architecture, project planning, skills assessment, development, testing, deployment and integration</w:t>
      </w:r>
      <w:r w:rsidR="00741D36">
        <w:rPr>
          <w:rFonts w:ascii="Bookman Old Style" w:hAnsi="Bookman Old Style"/>
          <w:sz w:val="18"/>
          <w:szCs w:val="18"/>
        </w:rPr>
        <w:t xml:space="preserve"> of next-generation systems</w:t>
      </w:r>
      <w:r w:rsidR="00390E5D" w:rsidRPr="007211A6">
        <w:rPr>
          <w:rFonts w:ascii="Bookman Old Style" w:hAnsi="Bookman Old Style"/>
          <w:sz w:val="18"/>
          <w:szCs w:val="18"/>
        </w:rPr>
        <w:t xml:space="preserve">. </w:t>
      </w:r>
      <w:r>
        <w:rPr>
          <w:rFonts w:ascii="Bookman Old Style" w:hAnsi="Bookman Old Style"/>
          <w:sz w:val="18"/>
          <w:szCs w:val="18"/>
        </w:rPr>
        <w:t xml:space="preserve">Recent focus has been on InfiniBand, </w:t>
      </w:r>
      <w:r w:rsidR="00741D36">
        <w:rPr>
          <w:rFonts w:ascii="Bookman Old Style" w:hAnsi="Bookman Old Style"/>
          <w:sz w:val="18"/>
          <w:szCs w:val="18"/>
        </w:rPr>
        <w:t>HPC (</w:t>
      </w:r>
      <w:r>
        <w:rPr>
          <w:rFonts w:ascii="Bookman Old Style" w:hAnsi="Bookman Old Style"/>
          <w:sz w:val="18"/>
          <w:szCs w:val="18"/>
        </w:rPr>
        <w:t>High Performance Computing</w:t>
      </w:r>
      <w:r w:rsidR="00741D36">
        <w:rPr>
          <w:rFonts w:ascii="Bookman Old Style" w:hAnsi="Bookman Old Style"/>
          <w:sz w:val="18"/>
          <w:szCs w:val="18"/>
        </w:rPr>
        <w:t>), and</w:t>
      </w:r>
      <w:r>
        <w:rPr>
          <w:rFonts w:ascii="Bookman Old Style" w:hAnsi="Bookman Old Style"/>
          <w:sz w:val="18"/>
          <w:szCs w:val="18"/>
        </w:rPr>
        <w:t xml:space="preserve"> RDMA</w:t>
      </w:r>
      <w:r w:rsidR="00741D36">
        <w:rPr>
          <w:rFonts w:ascii="Bookman Old Style" w:hAnsi="Bookman Old Style"/>
          <w:sz w:val="18"/>
          <w:szCs w:val="18"/>
        </w:rPr>
        <w:t xml:space="preserve"> (Remote Direct Memory Access)</w:t>
      </w:r>
      <w:r>
        <w:rPr>
          <w:rFonts w:ascii="Bookman Old Style" w:hAnsi="Bookman Old Style"/>
          <w:sz w:val="18"/>
          <w:szCs w:val="18"/>
        </w:rPr>
        <w:t xml:space="preserve"> shared-memory middleware as architectural foundation of next-generation large-scale systems</w:t>
      </w:r>
      <w:r w:rsidR="00441B79">
        <w:rPr>
          <w:rFonts w:ascii="Bookman Old Style" w:hAnsi="Bookman Old Style"/>
          <w:sz w:val="18"/>
          <w:szCs w:val="18"/>
        </w:rPr>
        <w:t>.</w:t>
      </w:r>
      <w:r>
        <w:rPr>
          <w:rFonts w:ascii="Bookman Old Style" w:hAnsi="Bookman Old Style"/>
          <w:sz w:val="18"/>
          <w:szCs w:val="18"/>
        </w:rPr>
        <w:t xml:space="preserve">  My ideal position </w:t>
      </w:r>
      <w:r w:rsidR="0016795F">
        <w:rPr>
          <w:rFonts w:ascii="Bookman Old Style" w:hAnsi="Bookman Old Style"/>
          <w:sz w:val="18"/>
          <w:szCs w:val="18"/>
        </w:rPr>
        <w:t>is</w:t>
      </w:r>
      <w:r>
        <w:rPr>
          <w:rFonts w:ascii="Bookman Old Style" w:hAnsi="Bookman Old Style"/>
          <w:sz w:val="18"/>
          <w:szCs w:val="18"/>
        </w:rPr>
        <w:t xml:space="preserve"> a systems architect</w:t>
      </w:r>
      <w:r w:rsidR="00AB36A9">
        <w:rPr>
          <w:rFonts w:ascii="Bookman Old Style" w:hAnsi="Bookman Old Style"/>
          <w:sz w:val="18"/>
          <w:szCs w:val="18"/>
        </w:rPr>
        <w:t xml:space="preserve"> in a small-to-</w:t>
      </w:r>
      <w:r w:rsidR="00741D36">
        <w:rPr>
          <w:rFonts w:ascii="Bookman Old Style" w:hAnsi="Bookman Old Style"/>
          <w:sz w:val="18"/>
          <w:szCs w:val="18"/>
        </w:rPr>
        <w:t>large</w:t>
      </w:r>
      <w:r w:rsidR="00AB216D">
        <w:rPr>
          <w:rFonts w:ascii="Bookman Old Style" w:hAnsi="Bookman Old Style"/>
          <w:sz w:val="18"/>
          <w:szCs w:val="18"/>
        </w:rPr>
        <w:t xml:space="preserve"> sized</w:t>
      </w:r>
      <w:r>
        <w:rPr>
          <w:rFonts w:ascii="Bookman Old Style" w:hAnsi="Bookman Old Style"/>
          <w:sz w:val="18"/>
          <w:szCs w:val="18"/>
        </w:rPr>
        <w:t xml:space="preserve">, or </w:t>
      </w:r>
      <w:r w:rsidR="00AB36A9">
        <w:rPr>
          <w:rFonts w:ascii="Bookman Old Style" w:hAnsi="Bookman Old Style"/>
          <w:sz w:val="18"/>
          <w:szCs w:val="18"/>
        </w:rPr>
        <w:t>C-level IT executive in a small-to-</w:t>
      </w:r>
      <w:r>
        <w:rPr>
          <w:rFonts w:ascii="Bookman Old Style" w:hAnsi="Bookman Old Style"/>
          <w:sz w:val="18"/>
          <w:szCs w:val="18"/>
        </w:rPr>
        <w:t>medium</w:t>
      </w:r>
      <w:r w:rsidR="00AB36A9">
        <w:rPr>
          <w:rFonts w:ascii="Bookman Old Style" w:hAnsi="Bookman Old Style"/>
          <w:sz w:val="18"/>
          <w:szCs w:val="18"/>
        </w:rPr>
        <w:t xml:space="preserve"> </w:t>
      </w:r>
      <w:r>
        <w:rPr>
          <w:rFonts w:ascii="Bookman Old Style" w:hAnsi="Bookman Old Style"/>
          <w:sz w:val="18"/>
          <w:szCs w:val="18"/>
        </w:rPr>
        <w:t xml:space="preserve">sized corporation where I can utilize </w:t>
      </w:r>
      <w:r w:rsidR="00AB216D">
        <w:rPr>
          <w:rFonts w:ascii="Bookman Old Style" w:hAnsi="Bookman Old Style"/>
          <w:sz w:val="18"/>
          <w:szCs w:val="18"/>
        </w:rPr>
        <w:t xml:space="preserve">my </w:t>
      </w:r>
      <w:r>
        <w:rPr>
          <w:rFonts w:ascii="Bookman Old Style" w:hAnsi="Bookman Old Style"/>
          <w:sz w:val="18"/>
          <w:szCs w:val="18"/>
        </w:rPr>
        <w:t>proven abilities</w:t>
      </w:r>
      <w:r w:rsidR="00110D1F">
        <w:rPr>
          <w:rFonts w:ascii="Bookman Old Style" w:hAnsi="Bookman Old Style"/>
          <w:sz w:val="18"/>
          <w:szCs w:val="18"/>
        </w:rPr>
        <w:t xml:space="preserve"> </w:t>
      </w:r>
      <w:r w:rsidR="00AB36A9">
        <w:rPr>
          <w:rFonts w:ascii="Bookman Old Style" w:hAnsi="Bookman Old Style"/>
          <w:sz w:val="18"/>
          <w:szCs w:val="18"/>
        </w:rPr>
        <w:t xml:space="preserve">to </w:t>
      </w:r>
      <w:r w:rsidR="00110D1F">
        <w:rPr>
          <w:rFonts w:ascii="Bookman Old Style" w:hAnsi="Bookman Old Style"/>
          <w:sz w:val="18"/>
          <w:szCs w:val="18"/>
        </w:rPr>
        <w:t xml:space="preserve">help </w:t>
      </w:r>
      <w:r w:rsidR="00AB36A9">
        <w:rPr>
          <w:rFonts w:ascii="Bookman Old Style" w:hAnsi="Bookman Old Style"/>
          <w:sz w:val="18"/>
          <w:szCs w:val="18"/>
        </w:rPr>
        <w:t xml:space="preserve">you construct new, </w:t>
      </w:r>
      <w:r w:rsidR="000951E4">
        <w:rPr>
          <w:rFonts w:ascii="Bookman Old Style" w:hAnsi="Bookman Old Style"/>
          <w:sz w:val="18"/>
          <w:szCs w:val="18"/>
        </w:rPr>
        <w:t xml:space="preserve">or </w:t>
      </w:r>
      <w:r w:rsidR="00110D1F">
        <w:rPr>
          <w:rFonts w:ascii="Bookman Old Style" w:hAnsi="Bookman Old Style"/>
          <w:sz w:val="18"/>
          <w:szCs w:val="18"/>
        </w:rPr>
        <w:t xml:space="preserve">transform existing </w:t>
      </w:r>
      <w:r w:rsidR="00AB36A9">
        <w:rPr>
          <w:rFonts w:ascii="Bookman Old Style" w:hAnsi="Bookman Old Style"/>
          <w:sz w:val="18"/>
          <w:szCs w:val="18"/>
        </w:rPr>
        <w:t>systems</w:t>
      </w:r>
      <w:r w:rsidR="00806FC9">
        <w:rPr>
          <w:rFonts w:ascii="Bookman Old Style" w:hAnsi="Bookman Old Style"/>
          <w:sz w:val="18"/>
          <w:szCs w:val="18"/>
        </w:rPr>
        <w:t xml:space="preserve"> and/or </w:t>
      </w:r>
      <w:r w:rsidR="00110D1F">
        <w:rPr>
          <w:rFonts w:ascii="Bookman Old Style" w:hAnsi="Bookman Old Style"/>
          <w:sz w:val="18"/>
          <w:szCs w:val="18"/>
        </w:rPr>
        <w:t>infrastructure to leverage cloud, IoT and analytics to massive scale</w:t>
      </w:r>
      <w:r w:rsidR="00AB36A9">
        <w:rPr>
          <w:rFonts w:ascii="Bookman Old Style" w:hAnsi="Bookman Old Style"/>
          <w:sz w:val="18"/>
          <w:szCs w:val="18"/>
        </w:rPr>
        <w:t>,</w:t>
      </w:r>
      <w:r w:rsidR="00110D1F">
        <w:rPr>
          <w:rFonts w:ascii="Bookman Old Style" w:hAnsi="Bookman Old Style"/>
          <w:sz w:val="18"/>
          <w:szCs w:val="18"/>
        </w:rPr>
        <w:t xml:space="preserve"> with security, fault tolerance and disaster recovery as key </w:t>
      </w:r>
      <w:r w:rsidR="00AB36A9">
        <w:rPr>
          <w:rFonts w:ascii="Bookman Old Style" w:hAnsi="Bookman Old Style"/>
          <w:sz w:val="18"/>
          <w:szCs w:val="18"/>
        </w:rPr>
        <w:t>attributes</w:t>
      </w:r>
      <w:r>
        <w:rPr>
          <w:rFonts w:ascii="Bookman Old Style" w:hAnsi="Bookman Old Style"/>
          <w:sz w:val="18"/>
          <w:szCs w:val="18"/>
        </w:rPr>
        <w:t>.</w:t>
      </w:r>
    </w:p>
    <w:p w:rsidR="000323BC" w:rsidRDefault="000323BC" w:rsidP="00920622">
      <w:pPr>
        <w:pStyle w:val="PlainText"/>
        <w:spacing w:before="60" w:after="60"/>
        <w:ind w:left="360"/>
        <w:jc w:val="both"/>
        <w:rPr>
          <w:rFonts w:ascii="Bookman Old Style" w:hAnsi="Bookman Old Style"/>
          <w:sz w:val="18"/>
          <w:szCs w:val="18"/>
        </w:rPr>
      </w:pPr>
    </w:p>
    <w:p w:rsidR="00390E5D" w:rsidRPr="00DC65FB" w:rsidRDefault="00390E5D" w:rsidP="00DC65FB">
      <w:pPr>
        <w:pStyle w:val="PlainText"/>
        <w:spacing w:before="120"/>
        <w:rPr>
          <w:rFonts w:ascii="Arial" w:hAnsi="Arial" w:cs="Arial"/>
          <w:b/>
          <w:color w:val="000080"/>
          <w:sz w:val="24"/>
          <w:szCs w:val="24"/>
        </w:rPr>
      </w:pPr>
      <w:r w:rsidRPr="00DC65FB">
        <w:rPr>
          <w:rFonts w:ascii="Arial" w:hAnsi="Arial" w:cs="Arial"/>
          <w:b/>
          <w:color w:val="000080"/>
          <w:sz w:val="24"/>
          <w:szCs w:val="24"/>
        </w:rPr>
        <w:t>Skills Summary</w:t>
      </w:r>
    </w:p>
    <w:p w:rsidR="00390E5D" w:rsidRPr="00DC65FB" w:rsidRDefault="00F9209B" w:rsidP="00920622">
      <w:pPr>
        <w:pStyle w:val="PlainText"/>
        <w:spacing w:before="60"/>
        <w:ind w:left="360"/>
        <w:rPr>
          <w:rFonts w:ascii="Bookman Old Style" w:hAnsi="Bookman Old Style"/>
          <w:sz w:val="18"/>
          <w:szCs w:val="18"/>
        </w:rPr>
      </w:pPr>
      <w:r>
        <w:rPr>
          <w:rFonts w:ascii="Bookman Old Style" w:hAnsi="Bookman Old Style"/>
          <w:b/>
          <w:sz w:val="18"/>
          <w:szCs w:val="18"/>
        </w:rPr>
        <w:t>Over 32</w:t>
      </w:r>
      <w:r w:rsidR="00390E5D" w:rsidRPr="00DC65FB">
        <w:rPr>
          <w:rFonts w:ascii="Bookman Old Style" w:hAnsi="Bookman Old Style"/>
          <w:b/>
          <w:sz w:val="18"/>
          <w:szCs w:val="18"/>
        </w:rPr>
        <w:t xml:space="preserve"> years systems and applications development experience</w:t>
      </w:r>
      <w:r w:rsidR="00390E5D" w:rsidRPr="00DC65FB">
        <w:rPr>
          <w:rFonts w:ascii="Bookman Old Style" w:hAnsi="Bookman Old Style"/>
          <w:sz w:val="18"/>
          <w:szCs w:val="18"/>
        </w:rPr>
        <w:t xml:space="preserve"> building complex multi-threaded device drivers, event dispatchers, message switches, real-time enterprise integration, highly scalable distributed systems</w:t>
      </w:r>
      <w:r w:rsidR="00D250F8">
        <w:rPr>
          <w:rFonts w:ascii="Bookman Old Style" w:hAnsi="Bookman Old Style"/>
          <w:sz w:val="18"/>
          <w:szCs w:val="18"/>
        </w:rPr>
        <w:t xml:space="preserve"> and deep porting of world-class products</w:t>
      </w:r>
      <w:r w:rsidR="00390E5D" w:rsidRPr="00DC65FB">
        <w:rPr>
          <w:rFonts w:ascii="Bookman Old Style" w:hAnsi="Bookman Old Style"/>
          <w:sz w:val="18"/>
          <w:szCs w:val="18"/>
        </w:rPr>
        <w:t>.</w:t>
      </w:r>
    </w:p>
    <w:p w:rsidR="00390E5D" w:rsidRPr="00DC65FB" w:rsidRDefault="00D40E72" w:rsidP="00920622">
      <w:pPr>
        <w:pStyle w:val="PlainText"/>
        <w:spacing w:before="60"/>
        <w:ind w:left="360"/>
        <w:rPr>
          <w:rFonts w:ascii="Bookman Old Style" w:hAnsi="Bookman Old Style"/>
          <w:sz w:val="18"/>
          <w:szCs w:val="18"/>
        </w:rPr>
      </w:pPr>
      <w:r>
        <w:rPr>
          <w:rFonts w:ascii="Bookman Old Style" w:hAnsi="Bookman Old Style"/>
          <w:b/>
          <w:sz w:val="18"/>
          <w:szCs w:val="18"/>
        </w:rPr>
        <w:t xml:space="preserve">Over </w:t>
      </w:r>
      <w:r w:rsidR="00F9209B">
        <w:rPr>
          <w:rFonts w:ascii="Bookman Old Style" w:hAnsi="Bookman Old Style"/>
          <w:b/>
          <w:sz w:val="18"/>
          <w:szCs w:val="18"/>
        </w:rPr>
        <w:t>25</w:t>
      </w:r>
      <w:r w:rsidR="00390E5D" w:rsidRPr="00DC65FB">
        <w:rPr>
          <w:rFonts w:ascii="Bookman Old Style" w:hAnsi="Bookman Old Style"/>
          <w:b/>
          <w:sz w:val="18"/>
          <w:szCs w:val="18"/>
        </w:rPr>
        <w:t xml:space="preserve"> years</w:t>
      </w:r>
      <w:r w:rsidR="00441B79">
        <w:rPr>
          <w:rFonts w:ascii="Bookman Old Style" w:hAnsi="Bookman Old Style"/>
          <w:b/>
          <w:sz w:val="18"/>
          <w:szCs w:val="18"/>
        </w:rPr>
        <w:t xml:space="preserve"> of</w:t>
      </w:r>
      <w:r w:rsidR="00390E5D" w:rsidRPr="00DC65FB">
        <w:rPr>
          <w:rFonts w:ascii="Bookman Old Style" w:hAnsi="Bookman Old Style"/>
          <w:b/>
          <w:sz w:val="18"/>
          <w:szCs w:val="18"/>
        </w:rPr>
        <w:t xml:space="preserve"> experience as systems and </w:t>
      </w:r>
      <w:r w:rsidR="00DC65FB" w:rsidRPr="00DC65FB">
        <w:rPr>
          <w:rFonts w:ascii="Bookman Old Style" w:hAnsi="Bookman Old Style"/>
          <w:b/>
          <w:sz w:val="18"/>
          <w:szCs w:val="18"/>
        </w:rPr>
        <w:t>applications architect</w:t>
      </w:r>
      <w:r w:rsidR="00390E5D" w:rsidRPr="00DC65FB">
        <w:rPr>
          <w:rFonts w:ascii="Bookman Old Style" w:hAnsi="Bookman Old Style"/>
          <w:sz w:val="18"/>
          <w:szCs w:val="18"/>
        </w:rPr>
        <w:t xml:space="preserve"> responsible for the </w:t>
      </w:r>
      <w:r w:rsidR="00AF76F0">
        <w:rPr>
          <w:rFonts w:ascii="Bookman Old Style" w:hAnsi="Bookman Old Style"/>
          <w:sz w:val="18"/>
          <w:szCs w:val="18"/>
        </w:rPr>
        <w:t xml:space="preserve">planning, </w:t>
      </w:r>
      <w:r w:rsidR="00390E5D" w:rsidRPr="00DC65FB">
        <w:rPr>
          <w:rFonts w:ascii="Bookman Old Style" w:hAnsi="Bookman Old Style"/>
          <w:sz w:val="18"/>
          <w:szCs w:val="18"/>
        </w:rPr>
        <w:t>architecture, design and development of several complex commercial and proprietary products</w:t>
      </w:r>
      <w:r w:rsidR="000A4936">
        <w:rPr>
          <w:rFonts w:ascii="Bookman Old Style" w:hAnsi="Bookman Old Style"/>
          <w:sz w:val="18"/>
          <w:szCs w:val="18"/>
        </w:rPr>
        <w:t>.</w:t>
      </w:r>
    </w:p>
    <w:p w:rsidR="00390E5D" w:rsidRPr="009C3854" w:rsidRDefault="00795580" w:rsidP="00920622">
      <w:pPr>
        <w:pStyle w:val="PlainText"/>
        <w:spacing w:before="60"/>
        <w:ind w:left="360"/>
        <w:rPr>
          <w:rFonts w:ascii="Bookman Old Style" w:hAnsi="Bookman Old Style"/>
          <w:sz w:val="18"/>
          <w:szCs w:val="18"/>
        </w:rPr>
      </w:pPr>
      <w:r w:rsidRPr="00795580">
        <w:rPr>
          <w:rFonts w:ascii="Bookman Old Style" w:hAnsi="Bookman Old Style"/>
          <w:b/>
          <w:sz w:val="18"/>
          <w:szCs w:val="18"/>
        </w:rPr>
        <w:t>D</w:t>
      </w:r>
      <w:r w:rsidR="00390E5D" w:rsidRPr="00795580">
        <w:rPr>
          <w:rFonts w:ascii="Bookman Old Style" w:hAnsi="Bookman Old Style"/>
          <w:b/>
          <w:sz w:val="18"/>
          <w:szCs w:val="18"/>
        </w:rPr>
        <w:t>irect sales, promotions and marketing experience</w:t>
      </w:r>
      <w:r w:rsidR="00390E5D" w:rsidRPr="00DC65FB">
        <w:rPr>
          <w:rFonts w:ascii="Bookman Old Style" w:hAnsi="Bookman Old Style"/>
          <w:sz w:val="18"/>
          <w:szCs w:val="18"/>
        </w:rPr>
        <w:t xml:space="preserve"> as well as chairing of industry panels at </w:t>
      </w:r>
      <w:r w:rsidR="00B90AF8">
        <w:rPr>
          <w:rFonts w:ascii="Bookman Old Style" w:hAnsi="Bookman Old Style"/>
          <w:sz w:val="18"/>
          <w:szCs w:val="18"/>
        </w:rPr>
        <w:t>recognized</w:t>
      </w:r>
      <w:r w:rsidR="00390E5D" w:rsidRPr="00DC65FB">
        <w:rPr>
          <w:rFonts w:ascii="Bookman Old Style" w:hAnsi="Bookman Old Style"/>
          <w:sz w:val="18"/>
          <w:szCs w:val="18"/>
        </w:rPr>
        <w:t xml:space="preserve"> </w:t>
      </w:r>
      <w:r w:rsidR="00390E5D" w:rsidRPr="00795580">
        <w:rPr>
          <w:rFonts w:ascii="Bookman Old Style" w:hAnsi="Bookman Old Style"/>
          <w:sz w:val="18"/>
          <w:szCs w:val="18"/>
        </w:rPr>
        <w:t>trade shows</w:t>
      </w:r>
      <w:r w:rsidR="00AB216D">
        <w:rPr>
          <w:rFonts w:ascii="Bookman Old Style" w:hAnsi="Bookman Old Style"/>
          <w:sz w:val="18"/>
          <w:szCs w:val="18"/>
        </w:rPr>
        <w:t xml:space="preserve">. Makes </w:t>
      </w:r>
      <w:r w:rsidR="00390E5D" w:rsidRPr="00795580">
        <w:rPr>
          <w:rFonts w:ascii="Bookman Old Style" w:hAnsi="Bookman Old Style"/>
          <w:sz w:val="18"/>
          <w:szCs w:val="18"/>
        </w:rPr>
        <w:t>poised and confident presentation</w:t>
      </w:r>
      <w:r w:rsidR="00390E5D" w:rsidRPr="00B90AF8">
        <w:rPr>
          <w:rFonts w:ascii="Bookman Old Style" w:hAnsi="Bookman Old Style"/>
          <w:sz w:val="18"/>
          <w:szCs w:val="18"/>
        </w:rPr>
        <w:t xml:space="preserve">s </w:t>
      </w:r>
      <w:r w:rsidR="00B90AF8" w:rsidRPr="00B90AF8">
        <w:rPr>
          <w:rFonts w:ascii="Bookman Old Style" w:hAnsi="Bookman Old Style"/>
          <w:sz w:val="18"/>
          <w:szCs w:val="18"/>
        </w:rPr>
        <w:t>to diverse</w:t>
      </w:r>
      <w:r w:rsidR="00390E5D" w:rsidRPr="00B90AF8">
        <w:rPr>
          <w:rFonts w:ascii="Bookman Old Style" w:hAnsi="Bookman Old Style"/>
          <w:sz w:val="18"/>
          <w:szCs w:val="18"/>
        </w:rPr>
        <w:t xml:space="preserve"> audience</w:t>
      </w:r>
      <w:r w:rsidR="00B90AF8" w:rsidRPr="00B90AF8">
        <w:rPr>
          <w:rFonts w:ascii="Bookman Old Style" w:hAnsi="Bookman Old Style"/>
          <w:sz w:val="18"/>
          <w:szCs w:val="18"/>
        </w:rPr>
        <w:t>s</w:t>
      </w:r>
      <w:r w:rsidR="00390E5D" w:rsidRPr="00795580">
        <w:rPr>
          <w:rFonts w:ascii="Bookman Old Style" w:hAnsi="Bookman Old Style"/>
          <w:sz w:val="18"/>
          <w:szCs w:val="18"/>
        </w:rPr>
        <w:t>.</w:t>
      </w:r>
      <w:r w:rsidR="009C3854">
        <w:rPr>
          <w:rFonts w:ascii="Bookman Old Style" w:hAnsi="Bookman Old Style"/>
          <w:sz w:val="18"/>
          <w:szCs w:val="18"/>
        </w:rPr>
        <w:t xml:space="preserve"> </w:t>
      </w:r>
      <w:r w:rsidR="00196779">
        <w:rPr>
          <w:rFonts w:ascii="Bookman Old Style" w:hAnsi="Bookman Old Style"/>
          <w:sz w:val="18"/>
          <w:szCs w:val="18"/>
        </w:rPr>
        <w:t>Has</w:t>
      </w:r>
      <w:r w:rsidR="00CF57C9">
        <w:rPr>
          <w:rFonts w:ascii="Bookman Old Style" w:hAnsi="Bookman Old Style"/>
          <w:sz w:val="18"/>
          <w:szCs w:val="18"/>
        </w:rPr>
        <w:t xml:space="preserve"> </w:t>
      </w:r>
      <w:r w:rsidR="00CF57C9" w:rsidRPr="009C3854">
        <w:rPr>
          <w:rFonts w:ascii="Bookman Old Style" w:hAnsi="Bookman Old Style"/>
          <w:sz w:val="18"/>
          <w:szCs w:val="18"/>
        </w:rPr>
        <w:t xml:space="preserve">exceptional </w:t>
      </w:r>
      <w:r w:rsidR="00390E5D" w:rsidRPr="009C3854">
        <w:rPr>
          <w:rFonts w:ascii="Bookman Old Style" w:hAnsi="Bookman Old Style"/>
          <w:sz w:val="18"/>
          <w:szCs w:val="18"/>
        </w:rPr>
        <w:t>written an</w:t>
      </w:r>
      <w:r w:rsidR="00DC65FB" w:rsidRPr="009C3854">
        <w:rPr>
          <w:rFonts w:ascii="Bookman Old Style" w:hAnsi="Bookman Old Style"/>
          <w:sz w:val="18"/>
          <w:szCs w:val="18"/>
        </w:rPr>
        <w:t>d verbal communications skills.</w:t>
      </w:r>
    </w:p>
    <w:p w:rsidR="000323BC" w:rsidRDefault="00390E5D" w:rsidP="000323BC">
      <w:pPr>
        <w:pStyle w:val="PlainText"/>
        <w:spacing w:before="60" w:after="120"/>
        <w:ind w:left="360"/>
        <w:rPr>
          <w:rFonts w:ascii="Bookman Old Style" w:hAnsi="Bookman Old Style"/>
          <w:sz w:val="18"/>
          <w:szCs w:val="18"/>
        </w:rPr>
      </w:pPr>
      <w:r w:rsidRPr="00DC65FB">
        <w:rPr>
          <w:rFonts w:ascii="Bookman Old Style" w:hAnsi="Bookman Old Style"/>
          <w:b/>
          <w:sz w:val="18"/>
          <w:szCs w:val="18"/>
        </w:rPr>
        <w:t>Broad and deep experience</w:t>
      </w:r>
      <w:r w:rsidRPr="00DC65FB">
        <w:rPr>
          <w:rFonts w:ascii="Bookman Old Style" w:hAnsi="Bookman Old Style"/>
          <w:sz w:val="18"/>
          <w:szCs w:val="18"/>
        </w:rPr>
        <w:t xml:space="preserve"> with constructing systems for many business verticals (banking, brokerage, retail, public sector, health care, software products, inventory control, message switching, message-oriented middleware), operating systems (NonStop, </w:t>
      </w:r>
      <w:r w:rsidR="00123CE4">
        <w:rPr>
          <w:rFonts w:ascii="Bookman Old Style" w:hAnsi="Bookman Old Style"/>
          <w:sz w:val="18"/>
          <w:szCs w:val="18"/>
        </w:rPr>
        <w:t>UNIX</w:t>
      </w:r>
      <w:r w:rsidRPr="00DC65FB">
        <w:rPr>
          <w:rFonts w:ascii="Bookman Old Style" w:hAnsi="Bookman Old Style"/>
          <w:sz w:val="18"/>
          <w:szCs w:val="18"/>
        </w:rPr>
        <w:t>, Windows,</w:t>
      </w:r>
      <w:r w:rsidR="00973A15">
        <w:rPr>
          <w:rFonts w:ascii="Bookman Old Style" w:hAnsi="Bookman Old Style"/>
          <w:sz w:val="18"/>
          <w:szCs w:val="18"/>
        </w:rPr>
        <w:t xml:space="preserve"> MSCS,</w:t>
      </w:r>
      <w:r w:rsidRPr="00DC65FB">
        <w:rPr>
          <w:rFonts w:ascii="Bookman Old Style" w:hAnsi="Bookman Old Style"/>
          <w:sz w:val="18"/>
          <w:szCs w:val="18"/>
        </w:rPr>
        <w:t xml:space="preserve"> Stratus, VAX-VMS, RSX-11M-Plus, DOS) and programming languages (C++, C, COBOL, TAL, pTAL, BASIC, VAX Assembler), network protocols (TCP/IP, X.25, SNA, LU6.2, 3270, 3780</w:t>
      </w:r>
      <w:r w:rsidR="00D40E72">
        <w:rPr>
          <w:rFonts w:ascii="Bookman Old Style" w:hAnsi="Bookman Old Style"/>
          <w:sz w:val="18"/>
          <w:szCs w:val="18"/>
        </w:rPr>
        <w:t>, SOAP, LDAP</w:t>
      </w:r>
      <w:r w:rsidRPr="00DC65FB">
        <w:rPr>
          <w:rFonts w:ascii="Bookman Old Style" w:hAnsi="Bookman Old Style"/>
          <w:sz w:val="18"/>
          <w:szCs w:val="18"/>
        </w:rPr>
        <w:t>) and project and resources management.</w:t>
      </w:r>
      <w:r w:rsidR="00FF5AFB">
        <w:rPr>
          <w:rFonts w:ascii="Bookman Old Style" w:hAnsi="Bookman Old Style"/>
          <w:sz w:val="18"/>
          <w:szCs w:val="18"/>
        </w:rPr>
        <w:t xml:space="preserve">  Founded and own</w:t>
      </w:r>
      <w:r w:rsidR="006E01A4">
        <w:rPr>
          <w:rFonts w:ascii="Bookman Old Style" w:hAnsi="Bookman Old Style"/>
          <w:sz w:val="18"/>
          <w:szCs w:val="18"/>
        </w:rPr>
        <w:t>ed</w:t>
      </w:r>
      <w:r w:rsidR="00FF5AFB">
        <w:rPr>
          <w:rFonts w:ascii="Bookman Old Style" w:hAnsi="Bookman Old Style"/>
          <w:sz w:val="18"/>
          <w:szCs w:val="18"/>
        </w:rPr>
        <w:t xml:space="preserve"> a Satellite internet business with VoIP franchise in Costa Rica and </w:t>
      </w:r>
      <w:r w:rsidR="006E01A4">
        <w:rPr>
          <w:rFonts w:ascii="Bookman Old Style" w:hAnsi="Bookman Old Style"/>
          <w:sz w:val="18"/>
          <w:szCs w:val="18"/>
        </w:rPr>
        <w:t>was</w:t>
      </w:r>
      <w:r w:rsidR="00FF5AFB">
        <w:rPr>
          <w:rFonts w:ascii="Bookman Old Style" w:hAnsi="Bookman Old Style"/>
          <w:sz w:val="18"/>
          <w:szCs w:val="18"/>
        </w:rPr>
        <w:t xml:space="preserve"> CTO of same</w:t>
      </w:r>
      <w:r w:rsidR="006E01A4">
        <w:rPr>
          <w:rFonts w:ascii="Bookman Old Style" w:hAnsi="Bookman Old Style"/>
          <w:sz w:val="18"/>
          <w:szCs w:val="18"/>
        </w:rPr>
        <w:t>,</w:t>
      </w:r>
      <w:r w:rsidR="00FF5AFB">
        <w:rPr>
          <w:rFonts w:ascii="Bookman Old Style" w:hAnsi="Bookman Old Style"/>
          <w:sz w:val="18"/>
          <w:szCs w:val="18"/>
        </w:rPr>
        <w:t xml:space="preserve"> </w:t>
      </w:r>
      <w:r w:rsidR="006E01A4">
        <w:rPr>
          <w:rFonts w:ascii="Bookman Old Style" w:hAnsi="Bookman Old Style"/>
          <w:sz w:val="18"/>
          <w:szCs w:val="18"/>
        </w:rPr>
        <w:t>providing</w:t>
      </w:r>
      <w:r w:rsidR="00FF5AFB">
        <w:rPr>
          <w:rFonts w:ascii="Bookman Old Style" w:hAnsi="Bookman Old Style"/>
          <w:sz w:val="18"/>
          <w:szCs w:val="18"/>
        </w:rPr>
        <w:t xml:space="preserve"> the most reliable infrastructure available in that country</w:t>
      </w:r>
      <w:r w:rsidR="006E01A4">
        <w:rPr>
          <w:rFonts w:ascii="Bookman Old Style" w:hAnsi="Bookman Old Style"/>
          <w:sz w:val="18"/>
          <w:szCs w:val="18"/>
        </w:rPr>
        <w:t xml:space="preserve"> in the 2006-2010 time frame</w:t>
      </w:r>
      <w:r w:rsidR="00FF5AFB">
        <w:rPr>
          <w:rFonts w:ascii="Bookman Old Style" w:hAnsi="Bookman Old Style"/>
          <w:sz w:val="18"/>
          <w:szCs w:val="18"/>
        </w:rPr>
        <w:t>.</w:t>
      </w:r>
    </w:p>
    <w:p w:rsidR="00F9209B" w:rsidRDefault="003D042E" w:rsidP="00F9209B">
      <w:pPr>
        <w:pStyle w:val="PlainText"/>
        <w:spacing w:before="360"/>
        <w:ind w:left="2160" w:hanging="2160"/>
        <w:rPr>
          <w:rFonts w:ascii="Arial" w:hAnsi="Arial" w:cs="Arial"/>
          <w:b/>
          <w:color w:val="000080"/>
          <w:sz w:val="24"/>
          <w:szCs w:val="24"/>
        </w:rPr>
      </w:pPr>
      <w:r>
        <w:rPr>
          <w:rFonts w:ascii="Arial" w:hAnsi="Arial" w:cs="Arial"/>
          <w:b/>
          <w:color w:val="000080"/>
          <w:sz w:val="24"/>
          <w:szCs w:val="24"/>
        </w:rPr>
        <w:t>Essentials</w:t>
      </w:r>
      <w:r w:rsidR="00F9209B" w:rsidRPr="008E6029">
        <w:rPr>
          <w:rFonts w:ascii="Arial" w:hAnsi="Arial" w:cs="Arial"/>
          <w:b/>
          <w:color w:val="000080"/>
          <w:sz w:val="24"/>
          <w:szCs w:val="24"/>
        </w:rPr>
        <w:t>:</w:t>
      </w:r>
      <w:r w:rsidR="00F9209B">
        <w:rPr>
          <w:rFonts w:ascii="Arial" w:hAnsi="Arial" w:cs="Arial"/>
          <w:b/>
          <w:color w:val="000080"/>
          <w:sz w:val="24"/>
          <w:szCs w:val="24"/>
        </w:rPr>
        <w:tab/>
      </w:r>
      <w:r w:rsidR="00526518">
        <w:rPr>
          <w:rFonts w:ascii="Bookman Old Style" w:hAnsi="Bookman Old Style"/>
          <w:sz w:val="18"/>
          <w:szCs w:val="18"/>
        </w:rPr>
        <w:t>Thirty-two</w:t>
      </w:r>
      <w:r w:rsidR="00F9209B" w:rsidRPr="00FB7AAD">
        <w:rPr>
          <w:rFonts w:ascii="Bookman Old Style" w:hAnsi="Bookman Old Style"/>
          <w:sz w:val="18"/>
          <w:szCs w:val="18"/>
        </w:rPr>
        <w:t xml:space="preserve"> years of</w:t>
      </w:r>
      <w:r w:rsidR="00F9209B">
        <w:rPr>
          <w:rFonts w:ascii="Bookman Old Style" w:hAnsi="Bookman Old Style"/>
          <w:sz w:val="18"/>
          <w:szCs w:val="18"/>
        </w:rPr>
        <w:t xml:space="preserve"> progressive experience as developer</w:t>
      </w:r>
      <w:r w:rsidR="00526518">
        <w:rPr>
          <w:rFonts w:ascii="Bookman Old Style" w:hAnsi="Bookman Old Style"/>
          <w:sz w:val="18"/>
          <w:szCs w:val="18"/>
        </w:rPr>
        <w:t>, analyst, opera</w:t>
      </w:r>
      <w:r w:rsidR="00AB216D">
        <w:rPr>
          <w:rFonts w:ascii="Bookman Old Style" w:hAnsi="Bookman Old Style"/>
          <w:sz w:val="18"/>
          <w:szCs w:val="18"/>
        </w:rPr>
        <w:t>tional support and applications/</w:t>
      </w:r>
      <w:r w:rsidR="00526518">
        <w:rPr>
          <w:rFonts w:ascii="Bookman Old Style" w:hAnsi="Bookman Old Style"/>
          <w:sz w:val="18"/>
          <w:szCs w:val="18"/>
        </w:rPr>
        <w:t>systems architect</w:t>
      </w:r>
      <w:r w:rsidR="00F9209B">
        <w:rPr>
          <w:rFonts w:ascii="Bookman Old Style" w:hAnsi="Bookman Old Style"/>
          <w:sz w:val="18"/>
          <w:szCs w:val="18"/>
        </w:rPr>
        <w:t>.</w:t>
      </w:r>
      <w:r w:rsidR="00F9209B">
        <w:rPr>
          <w:rFonts w:ascii="Arial" w:hAnsi="Arial" w:cs="Arial"/>
          <w:b/>
          <w:color w:val="000080"/>
          <w:sz w:val="24"/>
          <w:szCs w:val="24"/>
        </w:rPr>
        <w:t xml:space="preserve"> </w:t>
      </w:r>
    </w:p>
    <w:p w:rsidR="00F9209B" w:rsidRDefault="00F9209B" w:rsidP="00F9209B">
      <w:pPr>
        <w:pStyle w:val="PlainText"/>
        <w:spacing w:before="240"/>
        <w:ind w:left="2160"/>
        <w:rPr>
          <w:rFonts w:ascii="Bookman Old Style" w:hAnsi="Bookman Old Style"/>
          <w:sz w:val="18"/>
          <w:szCs w:val="18"/>
        </w:rPr>
      </w:pPr>
      <w:r w:rsidRPr="00D357F8">
        <w:rPr>
          <w:rFonts w:ascii="Bookman Old Style" w:hAnsi="Bookman Old Style"/>
          <w:sz w:val="18"/>
          <w:szCs w:val="18"/>
        </w:rPr>
        <w:t xml:space="preserve">Chaired three panels at COMDEX Canada on Message </w:t>
      </w:r>
      <w:r>
        <w:rPr>
          <w:rFonts w:ascii="Bookman Old Style" w:hAnsi="Bookman Old Style"/>
          <w:sz w:val="18"/>
          <w:szCs w:val="18"/>
        </w:rPr>
        <w:t>O</w:t>
      </w:r>
      <w:r w:rsidRPr="00D357F8">
        <w:rPr>
          <w:rFonts w:ascii="Bookman Old Style" w:hAnsi="Bookman Old Style"/>
          <w:sz w:val="18"/>
          <w:szCs w:val="18"/>
        </w:rPr>
        <w:t xml:space="preserve">riented Middleware (MOM) and am regarded as a pioneer in this technology: </w:t>
      </w:r>
    </w:p>
    <w:p w:rsidR="00F9209B" w:rsidRPr="00D357F8" w:rsidRDefault="00F9209B" w:rsidP="00F9209B">
      <w:pPr>
        <w:pStyle w:val="PlainText"/>
        <w:numPr>
          <w:ilvl w:val="0"/>
          <w:numId w:val="1"/>
        </w:numPr>
        <w:tabs>
          <w:tab w:val="clear" w:pos="2520"/>
          <w:tab w:val="num" w:pos="2880"/>
        </w:tabs>
        <w:spacing w:before="120"/>
        <w:ind w:left="2880"/>
        <w:rPr>
          <w:rFonts w:ascii="Bookman Old Style" w:hAnsi="Bookman Old Style"/>
          <w:sz w:val="18"/>
          <w:szCs w:val="18"/>
        </w:rPr>
      </w:pPr>
      <w:r w:rsidRPr="00D357F8">
        <w:rPr>
          <w:rFonts w:ascii="Bookman Old Style" w:hAnsi="Bookman Old Style"/>
          <w:sz w:val="18"/>
          <w:szCs w:val="18"/>
        </w:rPr>
        <w:t>Comdex '94 - Client Server Middleware</w:t>
      </w:r>
    </w:p>
    <w:p w:rsidR="00F9209B" w:rsidRPr="00D357F8" w:rsidRDefault="00F9209B" w:rsidP="00F9209B">
      <w:pPr>
        <w:pStyle w:val="PlainText"/>
        <w:numPr>
          <w:ilvl w:val="0"/>
          <w:numId w:val="1"/>
        </w:numPr>
        <w:tabs>
          <w:tab w:val="clear" w:pos="2520"/>
          <w:tab w:val="num" w:pos="2880"/>
        </w:tabs>
        <w:ind w:left="2880"/>
        <w:rPr>
          <w:rFonts w:ascii="Bookman Old Style" w:hAnsi="Bookman Old Style"/>
          <w:sz w:val="18"/>
          <w:szCs w:val="18"/>
        </w:rPr>
      </w:pPr>
      <w:r w:rsidRPr="00D357F8">
        <w:rPr>
          <w:rFonts w:ascii="Bookman Old Style" w:hAnsi="Bookman Old Style"/>
          <w:sz w:val="18"/>
          <w:szCs w:val="18"/>
        </w:rPr>
        <w:t>Comdex '95 - Messaging Alternatives</w:t>
      </w:r>
    </w:p>
    <w:p w:rsidR="00F9209B" w:rsidRDefault="00F9209B" w:rsidP="00F9209B">
      <w:pPr>
        <w:pStyle w:val="PlainText"/>
        <w:numPr>
          <w:ilvl w:val="0"/>
          <w:numId w:val="1"/>
        </w:numPr>
        <w:tabs>
          <w:tab w:val="clear" w:pos="2520"/>
          <w:tab w:val="num" w:pos="2880"/>
        </w:tabs>
        <w:ind w:left="2880"/>
        <w:rPr>
          <w:rFonts w:ascii="Bookman Old Style" w:hAnsi="Bookman Old Style"/>
          <w:sz w:val="18"/>
          <w:szCs w:val="18"/>
        </w:rPr>
      </w:pPr>
      <w:r w:rsidRPr="00D357F8">
        <w:rPr>
          <w:rFonts w:ascii="Bookman Old Style" w:hAnsi="Bookman Old Style"/>
          <w:sz w:val="18"/>
          <w:szCs w:val="18"/>
        </w:rPr>
        <w:t>Comdex '96 - Message Oriented Middleware</w:t>
      </w:r>
    </w:p>
    <w:p w:rsidR="003D042E" w:rsidRDefault="003D042E" w:rsidP="00F9209B">
      <w:pPr>
        <w:pStyle w:val="PlainText"/>
        <w:spacing w:before="240"/>
        <w:ind w:left="2160"/>
        <w:rPr>
          <w:rFonts w:ascii="Bookman Old Style" w:hAnsi="Bookman Old Style"/>
          <w:sz w:val="18"/>
          <w:szCs w:val="18"/>
        </w:rPr>
      </w:pPr>
      <w:r>
        <w:rPr>
          <w:rFonts w:ascii="Bookman Old Style" w:hAnsi="Bookman Old Style"/>
          <w:sz w:val="18"/>
          <w:szCs w:val="18"/>
        </w:rPr>
        <w:t>Pioneered three ground-breaking technologies; first commercial wireless WAN, first fault-tolerant shared-memory implementation and first generation of message-oriented middleware.  I have been working on birthing my fourth – RDMA middleware.</w:t>
      </w:r>
    </w:p>
    <w:p w:rsidR="00F9209B" w:rsidRDefault="00F9209B" w:rsidP="00F9209B">
      <w:pPr>
        <w:pStyle w:val="PlainText"/>
        <w:spacing w:before="240"/>
        <w:ind w:left="2160"/>
        <w:rPr>
          <w:rFonts w:ascii="Bookman Old Style" w:hAnsi="Bookman Old Style"/>
          <w:sz w:val="18"/>
          <w:szCs w:val="18"/>
        </w:rPr>
      </w:pPr>
      <w:r>
        <w:rPr>
          <w:rFonts w:ascii="Bookman Old Style" w:hAnsi="Bookman Old Style"/>
          <w:sz w:val="18"/>
          <w:szCs w:val="18"/>
        </w:rPr>
        <w:t>Co-wrote with Justin Simonds (Master Technologist at HP</w:t>
      </w:r>
      <w:r w:rsidR="00110D1F">
        <w:rPr>
          <w:rFonts w:ascii="Bookman Old Style" w:hAnsi="Bookman Old Style"/>
          <w:sz w:val="18"/>
          <w:szCs w:val="18"/>
        </w:rPr>
        <w:t>E</w:t>
      </w:r>
      <w:r>
        <w:rPr>
          <w:rFonts w:ascii="Bookman Old Style" w:hAnsi="Bookman Old Style"/>
          <w:sz w:val="18"/>
          <w:szCs w:val="18"/>
        </w:rPr>
        <w:t>) a three-part series of articles titled “</w:t>
      </w:r>
      <w:r w:rsidRPr="00D37FDA">
        <w:rPr>
          <w:rFonts w:ascii="Bookman Old Style" w:hAnsi="Bookman Old Style"/>
          <w:sz w:val="18"/>
          <w:szCs w:val="18"/>
        </w:rPr>
        <w:t>How Will NonStop Fit into the Internet of Things?</w:t>
      </w:r>
      <w:r>
        <w:rPr>
          <w:rFonts w:ascii="Bookman Old Style" w:hAnsi="Bookman Old Style"/>
          <w:sz w:val="18"/>
          <w:szCs w:val="18"/>
        </w:rPr>
        <w:t xml:space="preserve">” for HP’s </w:t>
      </w:r>
      <w:r w:rsidRPr="005B0979">
        <w:rPr>
          <w:rFonts w:ascii="Bookman Old Style" w:hAnsi="Bookman Old Style"/>
          <w:i/>
          <w:sz w:val="18"/>
          <w:szCs w:val="18"/>
        </w:rPr>
        <w:t>The Connection</w:t>
      </w:r>
      <w:r>
        <w:rPr>
          <w:rFonts w:ascii="Bookman Old Style" w:hAnsi="Bookman Old Style"/>
          <w:sz w:val="18"/>
          <w:szCs w:val="18"/>
        </w:rPr>
        <w:t xml:space="preserve"> magazine - PDF copies available upon request:</w:t>
      </w:r>
    </w:p>
    <w:p w:rsidR="00F9209B" w:rsidRDefault="00F9209B" w:rsidP="00F9209B">
      <w:pPr>
        <w:pStyle w:val="PlainText"/>
        <w:numPr>
          <w:ilvl w:val="0"/>
          <w:numId w:val="1"/>
        </w:numPr>
        <w:tabs>
          <w:tab w:val="clear" w:pos="2520"/>
          <w:tab w:val="num" w:pos="2880"/>
        </w:tabs>
        <w:spacing w:before="120"/>
        <w:ind w:left="2880"/>
        <w:rPr>
          <w:rFonts w:ascii="Bookman Old Style" w:hAnsi="Bookman Old Style"/>
          <w:sz w:val="18"/>
          <w:szCs w:val="18"/>
        </w:rPr>
      </w:pPr>
      <w:r>
        <w:rPr>
          <w:rFonts w:ascii="Bookman Old Style" w:hAnsi="Bookman Old Style"/>
          <w:sz w:val="18"/>
          <w:szCs w:val="18"/>
        </w:rPr>
        <w:t xml:space="preserve">Part 1 – Foundational Premises; May-June 2015 </w:t>
      </w:r>
    </w:p>
    <w:p w:rsidR="00F9209B" w:rsidRDefault="00F9209B" w:rsidP="00F9209B">
      <w:pPr>
        <w:pStyle w:val="PlainText"/>
        <w:numPr>
          <w:ilvl w:val="0"/>
          <w:numId w:val="1"/>
        </w:numPr>
        <w:tabs>
          <w:tab w:val="clear" w:pos="2520"/>
          <w:tab w:val="num" w:pos="2880"/>
        </w:tabs>
        <w:ind w:left="2880"/>
        <w:rPr>
          <w:rFonts w:ascii="Bookman Old Style" w:hAnsi="Bookman Old Style"/>
          <w:sz w:val="18"/>
          <w:szCs w:val="18"/>
        </w:rPr>
      </w:pPr>
      <w:r>
        <w:rPr>
          <w:rFonts w:ascii="Bookman Old Style" w:hAnsi="Bookman Old Style"/>
          <w:sz w:val="18"/>
          <w:szCs w:val="18"/>
        </w:rPr>
        <w:t>Part 2 – New NonStop Architecture Fundamentals; July-Aug 2015</w:t>
      </w:r>
    </w:p>
    <w:p w:rsidR="00F9209B" w:rsidRPr="00D37FDA" w:rsidRDefault="00F9209B" w:rsidP="00F9209B">
      <w:pPr>
        <w:pStyle w:val="PlainText"/>
        <w:numPr>
          <w:ilvl w:val="0"/>
          <w:numId w:val="1"/>
        </w:numPr>
        <w:tabs>
          <w:tab w:val="clear" w:pos="2520"/>
          <w:tab w:val="num" w:pos="2880"/>
        </w:tabs>
        <w:ind w:left="2880"/>
        <w:rPr>
          <w:rFonts w:ascii="Bookman Old Style" w:hAnsi="Bookman Old Style"/>
          <w:sz w:val="18"/>
          <w:szCs w:val="18"/>
        </w:rPr>
      </w:pPr>
      <w:r>
        <w:rPr>
          <w:rFonts w:ascii="Bookman Old Style" w:hAnsi="Bookman Old Style"/>
          <w:sz w:val="18"/>
          <w:szCs w:val="18"/>
        </w:rPr>
        <w:t>Part 3 – Leveraging NonStop and Large-Scale Hybrid Solutions;  Sept-Oct 2015</w:t>
      </w:r>
    </w:p>
    <w:p w:rsidR="00F9209B" w:rsidRDefault="00F9209B" w:rsidP="00F9209B">
      <w:pPr>
        <w:pStyle w:val="PlainText"/>
        <w:spacing w:before="120"/>
        <w:ind w:left="2160" w:hanging="2160"/>
        <w:rPr>
          <w:rFonts w:ascii="Bookman Old Style" w:hAnsi="Bookman Old Style"/>
          <w:sz w:val="18"/>
          <w:szCs w:val="18"/>
        </w:rPr>
      </w:pPr>
      <w:r w:rsidRPr="008E6029">
        <w:rPr>
          <w:rFonts w:ascii="Arial" w:hAnsi="Arial" w:cs="Arial"/>
          <w:b/>
          <w:color w:val="000080"/>
          <w:sz w:val="24"/>
          <w:szCs w:val="24"/>
        </w:rPr>
        <w:t>Education:</w:t>
      </w:r>
      <w:r>
        <w:rPr>
          <w:rFonts w:ascii="Arial" w:hAnsi="Arial" w:cs="Arial"/>
          <w:b/>
          <w:color w:val="000080"/>
          <w:sz w:val="24"/>
          <w:szCs w:val="24"/>
        </w:rPr>
        <w:tab/>
      </w:r>
      <w:r w:rsidRPr="00D357F8">
        <w:rPr>
          <w:rFonts w:ascii="Bookman Old Style" w:hAnsi="Bookman Old Style"/>
          <w:sz w:val="18"/>
          <w:szCs w:val="18"/>
        </w:rPr>
        <w:t>Computer Progr</w:t>
      </w:r>
      <w:r>
        <w:rPr>
          <w:rFonts w:ascii="Bookman Old Style" w:hAnsi="Bookman Old Style"/>
          <w:sz w:val="18"/>
          <w:szCs w:val="18"/>
        </w:rPr>
        <w:t>ammer Diploma - With Honors (3.6</w:t>
      </w:r>
      <w:r w:rsidRPr="00D357F8">
        <w:rPr>
          <w:rFonts w:ascii="Bookman Old Style" w:hAnsi="Bookman Old Style"/>
          <w:sz w:val="18"/>
          <w:szCs w:val="18"/>
        </w:rPr>
        <w:t xml:space="preserve"> GPA)</w:t>
      </w:r>
      <w:r>
        <w:rPr>
          <w:rFonts w:ascii="Bookman Old Style" w:hAnsi="Bookman Old Style"/>
          <w:sz w:val="18"/>
          <w:szCs w:val="18"/>
        </w:rPr>
        <w:t>; graduated 2</w:t>
      </w:r>
      <w:r w:rsidRPr="00E41927">
        <w:rPr>
          <w:rFonts w:ascii="Bookman Old Style" w:hAnsi="Bookman Old Style"/>
          <w:sz w:val="18"/>
          <w:szCs w:val="18"/>
          <w:vertAlign w:val="superscript"/>
        </w:rPr>
        <w:t>nd</w:t>
      </w:r>
      <w:r>
        <w:rPr>
          <w:rFonts w:ascii="Bookman Old Style" w:hAnsi="Bookman Old Style"/>
          <w:sz w:val="18"/>
          <w:szCs w:val="18"/>
        </w:rPr>
        <w:t xml:space="preserve"> in class from </w:t>
      </w:r>
      <w:r w:rsidRPr="00D357F8">
        <w:rPr>
          <w:rFonts w:ascii="Bookman Old Style" w:hAnsi="Bookman Old Style"/>
          <w:sz w:val="18"/>
          <w:szCs w:val="18"/>
        </w:rPr>
        <w:t>Seneca College of Applied Arts and Technology, Toronto</w:t>
      </w:r>
      <w:r>
        <w:rPr>
          <w:rFonts w:ascii="Bookman Old Style" w:hAnsi="Bookman Old Style"/>
          <w:sz w:val="18"/>
          <w:szCs w:val="18"/>
        </w:rPr>
        <w:t xml:space="preserve"> 1985</w:t>
      </w:r>
    </w:p>
    <w:p w:rsidR="00F9209B" w:rsidRDefault="00F9209B" w:rsidP="00F9209B">
      <w:pPr>
        <w:pStyle w:val="PlainText"/>
        <w:spacing w:before="120"/>
        <w:ind w:left="2160"/>
        <w:rPr>
          <w:rFonts w:ascii="Bookman Old Style" w:hAnsi="Bookman Old Style"/>
          <w:sz w:val="18"/>
          <w:szCs w:val="18"/>
        </w:rPr>
      </w:pPr>
      <w:r>
        <w:rPr>
          <w:rFonts w:ascii="Bookman Old Style" w:hAnsi="Bookman Old Style"/>
          <w:sz w:val="18"/>
          <w:szCs w:val="18"/>
        </w:rPr>
        <w:t>Prognosis</w:t>
      </w:r>
      <w:r w:rsidR="00AB216D" w:rsidRPr="00AB216D">
        <w:rPr>
          <w:rFonts w:ascii="Bookman Old Style" w:hAnsi="Bookman Old Style"/>
          <w:sz w:val="18"/>
          <w:szCs w:val="18"/>
        </w:rPr>
        <w:t xml:space="preserve"> </w:t>
      </w:r>
      <w:r w:rsidR="00AB216D">
        <w:rPr>
          <w:rFonts w:ascii="Bookman Old Style" w:hAnsi="Bookman Old Style"/>
          <w:sz w:val="18"/>
          <w:szCs w:val="18"/>
        </w:rPr>
        <w:t>Certification</w:t>
      </w:r>
      <w:r>
        <w:rPr>
          <w:rFonts w:ascii="Bookman Old Style" w:hAnsi="Bookman Old Style"/>
          <w:sz w:val="18"/>
          <w:szCs w:val="18"/>
        </w:rPr>
        <w:t xml:space="preserve"> </w:t>
      </w:r>
      <w:r w:rsidR="003D042E">
        <w:rPr>
          <w:rFonts w:ascii="Bookman Old Style" w:hAnsi="Bookman Old Style"/>
          <w:sz w:val="18"/>
          <w:szCs w:val="18"/>
        </w:rPr>
        <w:t>(enterprise syste</w:t>
      </w:r>
      <w:r w:rsidR="00AB216D">
        <w:rPr>
          <w:rFonts w:ascii="Bookman Old Style" w:hAnsi="Bookman Old Style"/>
          <w:sz w:val="18"/>
          <w:szCs w:val="18"/>
        </w:rPr>
        <w:t>ms and applications monitoring)</w:t>
      </w:r>
    </w:p>
    <w:p w:rsidR="00F9209B" w:rsidRPr="00D357F8" w:rsidRDefault="00F9209B" w:rsidP="00F9209B">
      <w:pPr>
        <w:pStyle w:val="PlainText"/>
        <w:spacing w:before="120"/>
        <w:ind w:left="2160"/>
        <w:rPr>
          <w:rFonts w:ascii="Bookman Old Style" w:hAnsi="Bookman Old Style"/>
          <w:sz w:val="18"/>
          <w:szCs w:val="18"/>
        </w:rPr>
      </w:pPr>
      <w:r>
        <w:rPr>
          <w:rFonts w:ascii="Bookman Old Style" w:hAnsi="Bookman Old Style"/>
          <w:sz w:val="18"/>
          <w:szCs w:val="18"/>
        </w:rPr>
        <w:t xml:space="preserve">Golden Gate </w:t>
      </w:r>
      <w:r w:rsidR="00AB216D">
        <w:rPr>
          <w:rFonts w:ascii="Bookman Old Style" w:hAnsi="Bookman Old Style"/>
          <w:sz w:val="18"/>
          <w:szCs w:val="18"/>
        </w:rPr>
        <w:t>Certification (database replication)</w:t>
      </w:r>
    </w:p>
    <w:p w:rsidR="00390E5D" w:rsidRPr="00DC65FB" w:rsidRDefault="00390E5D" w:rsidP="00F9209B">
      <w:pPr>
        <w:pStyle w:val="PlainText"/>
        <w:spacing w:before="60" w:after="120"/>
        <w:rPr>
          <w:rFonts w:ascii="Arial" w:hAnsi="Arial" w:cs="Arial"/>
          <w:b/>
          <w:color w:val="000080"/>
          <w:sz w:val="24"/>
          <w:szCs w:val="24"/>
        </w:rPr>
      </w:pPr>
      <w:r w:rsidRPr="00DC65FB">
        <w:rPr>
          <w:rFonts w:ascii="Arial" w:hAnsi="Arial" w:cs="Arial"/>
          <w:b/>
          <w:color w:val="000080"/>
          <w:sz w:val="24"/>
          <w:szCs w:val="24"/>
        </w:rPr>
        <w:lastRenderedPageBreak/>
        <w:t xml:space="preserve">Work History </w:t>
      </w:r>
    </w:p>
    <w:p w:rsidR="00F6246C" w:rsidRPr="00F344FE" w:rsidRDefault="00601A45" w:rsidP="00F6246C">
      <w:pPr>
        <w:pStyle w:val="PlainText"/>
        <w:pBdr>
          <w:bottom w:val="single" w:sz="4" w:space="1" w:color="auto"/>
        </w:pBdr>
        <w:tabs>
          <w:tab w:val="center" w:pos="5280"/>
          <w:tab w:val="right" w:pos="9900"/>
        </w:tabs>
        <w:spacing w:before="120"/>
        <w:rPr>
          <w:rFonts w:ascii="Bookman Old Style" w:hAnsi="Bookman Old Style"/>
          <w:b/>
          <w:sz w:val="18"/>
          <w:szCs w:val="18"/>
        </w:rPr>
      </w:pPr>
      <w:r>
        <w:rPr>
          <w:rFonts w:ascii="Bookman Old Style" w:hAnsi="Bookman Old Style"/>
          <w:b/>
        </w:rPr>
        <w:t>Envoy Technologies</w:t>
      </w:r>
      <w:r w:rsidR="00F6246C" w:rsidRPr="00F344FE">
        <w:rPr>
          <w:rFonts w:ascii="Bookman Old Style" w:hAnsi="Bookman Old Style"/>
          <w:b/>
          <w:sz w:val="18"/>
          <w:szCs w:val="18"/>
        </w:rPr>
        <w:tab/>
      </w:r>
      <w:r w:rsidR="00F6246C">
        <w:rPr>
          <w:rFonts w:ascii="Arial" w:hAnsi="Arial" w:cs="Arial"/>
          <w:b/>
          <w:i/>
          <w:sz w:val="18"/>
          <w:szCs w:val="18"/>
        </w:rPr>
        <w:t>Architect – InfiniBand Enhancement</w:t>
      </w:r>
      <w:r>
        <w:rPr>
          <w:rFonts w:ascii="Arial" w:hAnsi="Arial" w:cs="Arial"/>
          <w:b/>
          <w:i/>
          <w:sz w:val="18"/>
          <w:szCs w:val="18"/>
        </w:rPr>
        <w:t>s</w:t>
      </w:r>
      <w:r w:rsidR="00F6246C" w:rsidRPr="00F344FE">
        <w:rPr>
          <w:rFonts w:ascii="Bookman Old Style" w:hAnsi="Bookman Old Style"/>
          <w:b/>
          <w:sz w:val="18"/>
          <w:szCs w:val="18"/>
        </w:rPr>
        <w:tab/>
      </w:r>
      <w:r w:rsidR="00F6246C">
        <w:rPr>
          <w:rFonts w:ascii="Bookman Old Style" w:hAnsi="Bookman Old Style"/>
          <w:b/>
          <w:sz w:val="18"/>
          <w:szCs w:val="18"/>
        </w:rPr>
        <w:t>June 2014 – Present</w:t>
      </w:r>
    </w:p>
    <w:p w:rsidR="00F6246C" w:rsidRPr="00F344FE" w:rsidRDefault="00F6246C" w:rsidP="00F6246C">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t>
      </w:r>
      <w:r>
        <w:rPr>
          <w:rFonts w:ascii="Bookman Old Style" w:hAnsi="Bookman Old Style"/>
          <w:i/>
          <w:sz w:val="14"/>
          <w:szCs w:val="14"/>
        </w:rPr>
        <w:t>NSDEE 5.0, NSX-7, TACL, TCPIP, Microsoft Office 2013, c</w:t>
      </w:r>
    </w:p>
    <w:p w:rsidR="00F6246C" w:rsidRDefault="00F6246C" w:rsidP="00F6246C">
      <w:pPr>
        <w:pStyle w:val="PlainText"/>
        <w:numPr>
          <w:ilvl w:val="0"/>
          <w:numId w:val="4"/>
        </w:numPr>
        <w:tabs>
          <w:tab w:val="clear" w:pos="1080"/>
          <w:tab w:val="num" w:pos="360"/>
        </w:tabs>
        <w:spacing w:before="40"/>
        <w:ind w:left="360"/>
        <w:rPr>
          <w:rFonts w:ascii="Bookman Old Style" w:hAnsi="Bookman Old Style"/>
          <w:sz w:val="18"/>
          <w:szCs w:val="18"/>
        </w:rPr>
      </w:pPr>
      <w:r w:rsidRPr="00F6246C">
        <w:rPr>
          <w:rFonts w:ascii="Bookman Old Style" w:hAnsi="Bookman Old Style"/>
          <w:sz w:val="18"/>
          <w:szCs w:val="18"/>
        </w:rPr>
        <w:t>Ported</w:t>
      </w:r>
      <w:r>
        <w:rPr>
          <w:rFonts w:ascii="Bookman Old Style" w:hAnsi="Bookman Old Style"/>
          <w:sz w:val="18"/>
          <w:szCs w:val="18"/>
        </w:rPr>
        <w:t xml:space="preserve"> Envoy Technologies XIPC TNS code to native-mode on Itanium and NSX-7 servers.</w:t>
      </w:r>
      <w:r w:rsidR="000323BC">
        <w:rPr>
          <w:rFonts w:ascii="Bookman Old Style" w:hAnsi="Bookman Old Style"/>
          <w:sz w:val="18"/>
          <w:szCs w:val="18"/>
        </w:rPr>
        <w:t xml:space="preserve">  This is the only product in the industry that has fault-tolerant shared memory, semaphores and memory queue messaging that can be accessed by any NonStop process running in any CPU of an EXPAND network and it can also be accessed by Windows and UNIX </w:t>
      </w:r>
      <w:r w:rsidR="00737FB0">
        <w:rPr>
          <w:rFonts w:ascii="Bookman Old Style" w:hAnsi="Bookman Old Style"/>
          <w:sz w:val="18"/>
          <w:szCs w:val="18"/>
        </w:rPr>
        <w:t>servers</w:t>
      </w:r>
      <w:r w:rsidR="000323BC">
        <w:rPr>
          <w:rFonts w:ascii="Bookman Old Style" w:hAnsi="Bookman Old Style"/>
          <w:sz w:val="18"/>
          <w:szCs w:val="18"/>
        </w:rPr>
        <w:t xml:space="preserve"> as well.</w:t>
      </w:r>
    </w:p>
    <w:p w:rsidR="000323BC" w:rsidRDefault="000323BC" w:rsidP="00F6246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Did several demonstrations to prove the capabilities of the product.</w:t>
      </w:r>
    </w:p>
    <w:p w:rsidR="00F6246C" w:rsidRDefault="00F6246C" w:rsidP="00F6246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Designed enhancements to enable</w:t>
      </w:r>
      <w:r w:rsidR="00737FB0">
        <w:rPr>
          <w:rFonts w:ascii="Bookman Old Style" w:hAnsi="Bookman Old Style"/>
          <w:sz w:val="18"/>
          <w:szCs w:val="18"/>
        </w:rPr>
        <w:t>:</w:t>
      </w:r>
      <w:r>
        <w:rPr>
          <w:rFonts w:ascii="Bookman Old Style" w:hAnsi="Bookman Old Style"/>
          <w:sz w:val="18"/>
          <w:szCs w:val="18"/>
        </w:rPr>
        <w:t xml:space="preserve"> </w:t>
      </w:r>
      <w:r w:rsidR="000323BC">
        <w:rPr>
          <w:rFonts w:ascii="Bookman Old Style" w:hAnsi="Bookman Old Style"/>
          <w:sz w:val="18"/>
          <w:szCs w:val="18"/>
        </w:rPr>
        <w:t xml:space="preserve">i) LDAP-hosted authentication and authorization framework for </w:t>
      </w:r>
      <w:r>
        <w:rPr>
          <w:rFonts w:ascii="Bookman Old Style" w:hAnsi="Bookman Old Style"/>
          <w:sz w:val="18"/>
          <w:szCs w:val="18"/>
        </w:rPr>
        <w:t>secure shared memory across multiple processors on NonStop</w:t>
      </w:r>
      <w:r w:rsidR="00213C4B">
        <w:rPr>
          <w:rFonts w:ascii="Bookman Old Style" w:hAnsi="Bookman Old Style"/>
          <w:sz w:val="18"/>
          <w:szCs w:val="18"/>
        </w:rPr>
        <w:t>, Windows and Unix servers</w:t>
      </w:r>
      <w:r w:rsidR="000323BC">
        <w:rPr>
          <w:rFonts w:ascii="Bookman Old Style" w:hAnsi="Bookman Old Style"/>
          <w:sz w:val="18"/>
          <w:szCs w:val="18"/>
        </w:rPr>
        <w:t>, ii) DNS/like discovery of shared-memory instance resources, iii) XML/JSON me</w:t>
      </w:r>
      <w:bookmarkStart w:id="0" w:name="_GoBack"/>
      <w:bookmarkEnd w:id="0"/>
      <w:r w:rsidR="000323BC">
        <w:rPr>
          <w:rFonts w:ascii="Bookman Old Style" w:hAnsi="Bookman Old Style"/>
          <w:sz w:val="18"/>
          <w:szCs w:val="18"/>
        </w:rPr>
        <w:t>trics and analytics framework, iv)</w:t>
      </w:r>
      <w:r w:rsidR="00213C4B">
        <w:rPr>
          <w:rFonts w:ascii="Bookman Old Style" w:hAnsi="Bookman Old Style"/>
          <w:sz w:val="18"/>
          <w:szCs w:val="18"/>
        </w:rPr>
        <w:t xml:space="preserve"> InfiniBand integration</w:t>
      </w:r>
      <w:r w:rsidR="000323BC">
        <w:rPr>
          <w:rFonts w:ascii="Bookman Old Style" w:hAnsi="Bookman Old Style"/>
          <w:sz w:val="18"/>
          <w:szCs w:val="18"/>
        </w:rPr>
        <w:t xml:space="preserve"> and iv) Browser-based remote monitoring of shared-memory resources of any supported server.</w:t>
      </w:r>
    </w:p>
    <w:p w:rsidR="00F6246C" w:rsidRDefault="00F6246C" w:rsidP="00F6246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Framed porting strategy for TCP/IP based implementations</w:t>
      </w:r>
      <w:r w:rsidR="00DC725C">
        <w:rPr>
          <w:rFonts w:ascii="Bookman Old Style" w:hAnsi="Bookman Old Style"/>
          <w:sz w:val="18"/>
          <w:szCs w:val="18"/>
        </w:rPr>
        <w:t xml:space="preserve"> of product on Windows and Linux</w:t>
      </w:r>
      <w:r>
        <w:rPr>
          <w:rFonts w:ascii="Bookman Old Style" w:hAnsi="Bookman Old Style"/>
          <w:sz w:val="18"/>
          <w:szCs w:val="18"/>
        </w:rPr>
        <w:t xml:space="preserve"> servers using Mellanox VMA open-source library</w:t>
      </w:r>
      <w:r w:rsidR="00DC725C">
        <w:rPr>
          <w:rFonts w:ascii="Bookman Old Style" w:hAnsi="Bookman Old Style"/>
          <w:sz w:val="18"/>
          <w:szCs w:val="18"/>
        </w:rPr>
        <w:t xml:space="preserve"> over OFED protocol stacks</w:t>
      </w:r>
      <w:r>
        <w:rPr>
          <w:rFonts w:ascii="Bookman Old Style" w:hAnsi="Bookman Old Style"/>
          <w:sz w:val="18"/>
          <w:szCs w:val="18"/>
        </w:rPr>
        <w:t>.</w:t>
      </w:r>
    </w:p>
    <w:p w:rsidR="00A73C61" w:rsidRPr="00F344FE" w:rsidRDefault="00A73C61" w:rsidP="00A73C61">
      <w:pPr>
        <w:pStyle w:val="PlainText"/>
        <w:pBdr>
          <w:bottom w:val="single" w:sz="4" w:space="1" w:color="auto"/>
        </w:pBdr>
        <w:tabs>
          <w:tab w:val="center" w:pos="5280"/>
          <w:tab w:val="right" w:pos="9900"/>
        </w:tabs>
        <w:spacing w:before="120"/>
        <w:rPr>
          <w:rFonts w:ascii="Bookman Old Style" w:hAnsi="Bookman Old Style"/>
          <w:b/>
          <w:sz w:val="18"/>
          <w:szCs w:val="18"/>
        </w:rPr>
      </w:pPr>
      <w:r>
        <w:rPr>
          <w:rFonts w:ascii="Bookman Old Style" w:hAnsi="Bookman Old Style"/>
          <w:b/>
        </w:rPr>
        <w:t>Wells Fargo Bank</w:t>
      </w:r>
      <w:r w:rsidRPr="00F344FE">
        <w:rPr>
          <w:rFonts w:ascii="Bookman Old Style" w:hAnsi="Bookman Old Style"/>
          <w:b/>
          <w:sz w:val="18"/>
          <w:szCs w:val="18"/>
        </w:rPr>
        <w:tab/>
      </w:r>
      <w:r>
        <w:rPr>
          <w:rFonts w:ascii="Arial" w:hAnsi="Arial" w:cs="Arial"/>
          <w:b/>
          <w:i/>
          <w:sz w:val="18"/>
          <w:szCs w:val="18"/>
        </w:rPr>
        <w:t>Operations Support</w:t>
      </w:r>
      <w:r w:rsidRPr="00F344FE">
        <w:rPr>
          <w:rFonts w:ascii="Bookman Old Style" w:hAnsi="Bookman Old Style"/>
          <w:b/>
          <w:sz w:val="18"/>
          <w:szCs w:val="18"/>
        </w:rPr>
        <w:tab/>
      </w:r>
      <w:r>
        <w:rPr>
          <w:rFonts w:ascii="Bookman Old Style" w:hAnsi="Bookman Old Style"/>
          <w:b/>
          <w:sz w:val="18"/>
          <w:szCs w:val="18"/>
        </w:rPr>
        <w:t xml:space="preserve">October 2014 – </w:t>
      </w:r>
      <w:r w:rsidR="0088300E">
        <w:rPr>
          <w:rFonts w:ascii="Bookman Old Style" w:hAnsi="Bookman Old Style"/>
          <w:b/>
          <w:sz w:val="18"/>
          <w:szCs w:val="18"/>
        </w:rPr>
        <w:t>April 2016</w:t>
      </w:r>
    </w:p>
    <w:p w:rsidR="00A73C61" w:rsidRPr="00F344FE" w:rsidRDefault="00A73C61" w:rsidP="00A73C61">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t>
      </w:r>
      <w:r>
        <w:rPr>
          <w:rFonts w:ascii="Bookman Old Style" w:hAnsi="Bookman Old Style"/>
          <w:i/>
          <w:sz w:val="14"/>
          <w:szCs w:val="14"/>
        </w:rPr>
        <w:t>Eclipse, TACL, sh, TCPIP, Microsoft Office 2010, Measure, Enscribe, SQL/MP, Java, RMS</w:t>
      </w:r>
      <w:r w:rsidR="00230A8C">
        <w:rPr>
          <w:rFonts w:ascii="Bookman Old Style" w:hAnsi="Bookman Old Style"/>
          <w:i/>
          <w:sz w:val="14"/>
          <w:szCs w:val="14"/>
        </w:rPr>
        <w:t>, IR Prognosis</w:t>
      </w:r>
    </w:p>
    <w:p w:rsidR="00A73C61" w:rsidRDefault="00A73C61" w:rsidP="00A73C61">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Consulting engagement where I provide</w:t>
      </w:r>
      <w:r w:rsidR="00F06B03">
        <w:rPr>
          <w:rFonts w:ascii="Bookman Old Style" w:hAnsi="Bookman Old Style"/>
          <w:sz w:val="18"/>
          <w:szCs w:val="18"/>
        </w:rPr>
        <w:t>d</w:t>
      </w:r>
      <w:r>
        <w:rPr>
          <w:rFonts w:ascii="Bookman Old Style" w:hAnsi="Bookman Old Style"/>
          <w:sz w:val="18"/>
          <w:szCs w:val="18"/>
        </w:rPr>
        <w:t xml:space="preserve"> operational support for all aspects of OSS and Web-based services; including Node</w:t>
      </w:r>
      <w:r w:rsidR="00DC725C">
        <w:rPr>
          <w:rFonts w:ascii="Bookman Old Style" w:hAnsi="Bookman Old Style"/>
          <w:sz w:val="18"/>
          <w:szCs w:val="18"/>
        </w:rPr>
        <w:t>.js</w:t>
      </w:r>
      <w:r>
        <w:rPr>
          <w:rFonts w:ascii="Bookman Old Style" w:hAnsi="Bookman Old Style"/>
          <w:sz w:val="18"/>
          <w:szCs w:val="18"/>
        </w:rPr>
        <w:t xml:space="preserve"> scripts, COBOL web page generation, Java servlets, J2SE, TACL and shell scripting.</w:t>
      </w:r>
    </w:p>
    <w:p w:rsidR="00A73C61" w:rsidRDefault="00A73C61" w:rsidP="00A73C61">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Established release management standards and framework for OSS code deployments.</w:t>
      </w:r>
    </w:p>
    <w:p w:rsidR="00737FB0" w:rsidRDefault="00A73C61" w:rsidP="000323B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Developed and deployed a COBOL/SQL program to automate the archiving of stale customer records.</w:t>
      </w:r>
    </w:p>
    <w:p w:rsidR="00737FB0" w:rsidRDefault="00737FB0" w:rsidP="000323B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Wrote Prognosis displays and reports and created database collections to gather metrics for QA and production analysis of performance and to identify problems.</w:t>
      </w:r>
    </w:p>
    <w:p w:rsidR="000323BC" w:rsidRPr="000323BC" w:rsidRDefault="00737FB0" w:rsidP="000323B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Wrote white paper recommending how to better leverage Prognosis across the enterprise.</w:t>
      </w:r>
    </w:p>
    <w:p w:rsidR="00BE7C98" w:rsidRPr="00F344FE" w:rsidRDefault="00E463C1" w:rsidP="00BE7C98">
      <w:pPr>
        <w:pStyle w:val="PlainText"/>
        <w:pBdr>
          <w:bottom w:val="single" w:sz="4" w:space="1" w:color="auto"/>
        </w:pBdr>
        <w:tabs>
          <w:tab w:val="center" w:pos="5280"/>
          <w:tab w:val="right" w:pos="9900"/>
        </w:tabs>
        <w:spacing w:before="120"/>
        <w:rPr>
          <w:rFonts w:ascii="Bookman Old Style" w:hAnsi="Bookman Old Style"/>
          <w:b/>
          <w:sz w:val="18"/>
          <w:szCs w:val="18"/>
        </w:rPr>
      </w:pPr>
      <w:r>
        <w:rPr>
          <w:rFonts w:ascii="Bookman Old Style" w:hAnsi="Bookman Old Style"/>
          <w:b/>
        </w:rPr>
        <w:t>CGI</w:t>
      </w:r>
      <w:r w:rsidR="00BE7C98" w:rsidRPr="00F344FE">
        <w:rPr>
          <w:rFonts w:ascii="Bookman Old Style" w:hAnsi="Bookman Old Style"/>
          <w:b/>
          <w:sz w:val="18"/>
          <w:szCs w:val="18"/>
        </w:rPr>
        <w:tab/>
      </w:r>
      <w:r w:rsidR="002837DB">
        <w:rPr>
          <w:rFonts w:ascii="Arial" w:hAnsi="Arial" w:cs="Arial"/>
          <w:b/>
          <w:i/>
          <w:sz w:val="18"/>
          <w:szCs w:val="18"/>
        </w:rPr>
        <w:t>Architect of New Technology</w:t>
      </w:r>
      <w:r w:rsidR="00BE7C98" w:rsidRPr="00F344FE">
        <w:rPr>
          <w:rFonts w:ascii="Bookman Old Style" w:hAnsi="Bookman Old Style"/>
          <w:b/>
          <w:sz w:val="18"/>
          <w:szCs w:val="18"/>
        </w:rPr>
        <w:tab/>
      </w:r>
      <w:r w:rsidR="002837DB">
        <w:rPr>
          <w:rFonts w:ascii="Bookman Old Style" w:hAnsi="Bookman Old Style"/>
          <w:b/>
          <w:sz w:val="18"/>
          <w:szCs w:val="18"/>
        </w:rPr>
        <w:t>June 2012</w:t>
      </w:r>
      <w:r w:rsidR="00BE7C98">
        <w:rPr>
          <w:rFonts w:ascii="Bookman Old Style" w:hAnsi="Bookman Old Style"/>
          <w:b/>
          <w:sz w:val="18"/>
          <w:szCs w:val="18"/>
        </w:rPr>
        <w:t xml:space="preserve"> </w:t>
      </w:r>
      <w:r w:rsidR="00021AB0">
        <w:rPr>
          <w:rFonts w:ascii="Bookman Old Style" w:hAnsi="Bookman Old Style"/>
          <w:b/>
          <w:sz w:val="18"/>
          <w:szCs w:val="18"/>
        </w:rPr>
        <w:t>–</w:t>
      </w:r>
      <w:r w:rsidR="00BE7C98">
        <w:rPr>
          <w:rFonts w:ascii="Bookman Old Style" w:hAnsi="Bookman Old Style"/>
          <w:b/>
          <w:sz w:val="18"/>
          <w:szCs w:val="18"/>
        </w:rPr>
        <w:t xml:space="preserve"> </w:t>
      </w:r>
      <w:r w:rsidR="002837DB">
        <w:rPr>
          <w:rFonts w:ascii="Bookman Old Style" w:hAnsi="Bookman Old Style"/>
          <w:b/>
          <w:sz w:val="18"/>
          <w:szCs w:val="18"/>
        </w:rPr>
        <w:t>March 2014</w:t>
      </w:r>
    </w:p>
    <w:p w:rsidR="00BE7C98" w:rsidRPr="00F344FE" w:rsidRDefault="00BE7C98" w:rsidP="00BE7C98">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t>
      </w:r>
      <w:r w:rsidR="002837DB">
        <w:rPr>
          <w:rFonts w:ascii="Bookman Old Style" w:hAnsi="Bookman Old Style"/>
          <w:i/>
          <w:sz w:val="14"/>
          <w:szCs w:val="14"/>
        </w:rPr>
        <w:t>c &amp; c++, ecobol, eptal, NSDEE 4</w:t>
      </w:r>
      <w:r w:rsidR="00101378">
        <w:rPr>
          <w:rFonts w:ascii="Bookman Old Style" w:hAnsi="Bookman Old Style"/>
          <w:i/>
          <w:sz w:val="14"/>
          <w:szCs w:val="14"/>
        </w:rPr>
        <w:t xml:space="preserve">.0, </w:t>
      </w:r>
      <w:r>
        <w:rPr>
          <w:rFonts w:ascii="Bookman Old Style" w:hAnsi="Bookman Old Style"/>
          <w:i/>
          <w:sz w:val="14"/>
          <w:szCs w:val="14"/>
        </w:rPr>
        <w:t xml:space="preserve">TACL, TCPIP, Microsoft Office 2010, </w:t>
      </w:r>
      <w:r w:rsidR="00812B67">
        <w:rPr>
          <w:rFonts w:ascii="Bookman Old Style" w:hAnsi="Bookman Old Style"/>
          <w:i/>
          <w:sz w:val="14"/>
          <w:szCs w:val="14"/>
        </w:rPr>
        <w:t xml:space="preserve">Measure, </w:t>
      </w:r>
      <w:r w:rsidR="00196779">
        <w:rPr>
          <w:rFonts w:ascii="Bookman Old Style" w:hAnsi="Bookman Old Style"/>
          <w:i/>
          <w:sz w:val="14"/>
          <w:szCs w:val="14"/>
        </w:rPr>
        <w:t xml:space="preserve">Enscribe, </w:t>
      </w:r>
      <w:r w:rsidR="00812B67">
        <w:rPr>
          <w:rFonts w:ascii="Bookman Old Style" w:hAnsi="Bookman Old Style"/>
          <w:i/>
          <w:sz w:val="14"/>
          <w:szCs w:val="14"/>
        </w:rPr>
        <w:t>SQL/MP,</w:t>
      </w:r>
      <w:r>
        <w:rPr>
          <w:rFonts w:ascii="Bookman Old Style" w:hAnsi="Bookman Old Style"/>
          <w:i/>
          <w:sz w:val="14"/>
          <w:szCs w:val="14"/>
        </w:rPr>
        <w:t xml:space="preserve"> SQL/MX, </w:t>
      </w:r>
      <w:r w:rsidR="002837DB">
        <w:rPr>
          <w:rFonts w:ascii="Bookman Old Style" w:hAnsi="Bookman Old Style"/>
          <w:i/>
          <w:sz w:val="14"/>
          <w:szCs w:val="14"/>
        </w:rPr>
        <w:t>comForte CSL Studio with SOAP</w:t>
      </w:r>
      <w:r w:rsidR="00812B67">
        <w:rPr>
          <w:rFonts w:ascii="Bookman Old Style" w:hAnsi="Bookman Old Style"/>
          <w:i/>
          <w:sz w:val="14"/>
          <w:szCs w:val="14"/>
        </w:rPr>
        <w:t xml:space="preserve">, </w:t>
      </w:r>
      <w:r w:rsidR="002837DB">
        <w:rPr>
          <w:rFonts w:ascii="Bookman Old Style" w:hAnsi="Bookman Old Style"/>
          <w:i/>
          <w:sz w:val="14"/>
          <w:szCs w:val="14"/>
        </w:rPr>
        <w:t>LDAP</w:t>
      </w:r>
    </w:p>
    <w:p w:rsidR="00101378" w:rsidRDefault="00812B67"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As Architect of New Technology, </w:t>
      </w:r>
      <w:r w:rsidR="002837DB">
        <w:rPr>
          <w:rFonts w:ascii="Bookman Old Style" w:hAnsi="Bookman Old Style"/>
          <w:sz w:val="18"/>
          <w:szCs w:val="18"/>
        </w:rPr>
        <w:t xml:space="preserve">wrote white papers, </w:t>
      </w:r>
      <w:r>
        <w:rPr>
          <w:rFonts w:ascii="Bookman Old Style" w:hAnsi="Bookman Old Style"/>
          <w:sz w:val="18"/>
          <w:szCs w:val="18"/>
        </w:rPr>
        <w:t>d</w:t>
      </w:r>
      <w:r w:rsidR="00101378">
        <w:rPr>
          <w:rFonts w:ascii="Bookman Old Style" w:hAnsi="Bookman Old Style"/>
          <w:sz w:val="18"/>
          <w:szCs w:val="18"/>
        </w:rPr>
        <w:t>id requirements analysis, designed</w:t>
      </w:r>
      <w:r w:rsidR="002837DB">
        <w:rPr>
          <w:rFonts w:ascii="Bookman Old Style" w:hAnsi="Bookman Old Style"/>
          <w:sz w:val="18"/>
          <w:szCs w:val="18"/>
        </w:rPr>
        <w:t>, developed initial releases as POC</w:t>
      </w:r>
      <w:r w:rsidR="00101378">
        <w:rPr>
          <w:rFonts w:ascii="Bookman Old Style" w:hAnsi="Bookman Old Style"/>
          <w:sz w:val="18"/>
          <w:szCs w:val="18"/>
        </w:rPr>
        <w:t xml:space="preserve"> and lead team</w:t>
      </w:r>
      <w:r w:rsidR="002837DB">
        <w:rPr>
          <w:rFonts w:ascii="Bookman Old Style" w:hAnsi="Bookman Old Style"/>
          <w:sz w:val="18"/>
          <w:szCs w:val="18"/>
        </w:rPr>
        <w:t>s</w:t>
      </w:r>
      <w:r w:rsidR="00101378">
        <w:rPr>
          <w:rFonts w:ascii="Bookman Old Style" w:hAnsi="Bookman Old Style"/>
          <w:sz w:val="18"/>
          <w:szCs w:val="18"/>
        </w:rPr>
        <w:t xml:space="preserve"> of </w:t>
      </w:r>
      <w:r w:rsidR="002837DB">
        <w:rPr>
          <w:rFonts w:ascii="Bookman Old Style" w:hAnsi="Bookman Old Style"/>
          <w:sz w:val="18"/>
          <w:szCs w:val="18"/>
        </w:rPr>
        <w:t xml:space="preserve">up to 10 </w:t>
      </w:r>
      <w:r w:rsidR="00101378">
        <w:rPr>
          <w:rFonts w:ascii="Bookman Old Style" w:hAnsi="Bookman Old Style"/>
          <w:sz w:val="18"/>
          <w:szCs w:val="18"/>
        </w:rPr>
        <w:t xml:space="preserve">developers </w:t>
      </w:r>
      <w:r w:rsidR="000C36BD">
        <w:rPr>
          <w:rFonts w:ascii="Bookman Old Style" w:hAnsi="Bookman Old Style"/>
          <w:sz w:val="18"/>
          <w:szCs w:val="18"/>
        </w:rPr>
        <w:t>as hands-on thought leader.</w:t>
      </w:r>
    </w:p>
    <w:p w:rsidR="00101378" w:rsidRDefault="00101378"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Migrate</w:t>
      </w:r>
      <w:r w:rsidR="000C36BD">
        <w:rPr>
          <w:rFonts w:ascii="Bookman Old Style" w:hAnsi="Bookman Old Style"/>
          <w:sz w:val="18"/>
          <w:szCs w:val="18"/>
        </w:rPr>
        <w:t>d</w:t>
      </w:r>
      <w:r>
        <w:rPr>
          <w:rFonts w:ascii="Bookman Old Style" w:hAnsi="Bookman Old Style"/>
          <w:sz w:val="18"/>
          <w:szCs w:val="18"/>
        </w:rPr>
        <w:t xml:space="preserve"> BESS product</w:t>
      </w:r>
      <w:r w:rsidR="002837DB">
        <w:rPr>
          <w:rFonts w:ascii="Bookman Old Style" w:hAnsi="Bookman Old Style"/>
          <w:sz w:val="18"/>
          <w:szCs w:val="18"/>
        </w:rPr>
        <w:t xml:space="preserve"> (i.e. over 600 COBOL programs and 160 ENSCRIBE files)</w:t>
      </w:r>
      <w:r>
        <w:rPr>
          <w:rFonts w:ascii="Bookman Old Style" w:hAnsi="Bookman Old Style"/>
          <w:sz w:val="18"/>
          <w:szCs w:val="18"/>
        </w:rPr>
        <w:t xml:space="preserve"> from TNS-ENSCRIBE-COBOL85-Guardian to Native Mode-SQL/MX-c++-OSS</w:t>
      </w:r>
      <w:r w:rsidR="002837DB">
        <w:rPr>
          <w:rFonts w:ascii="Bookman Old Style" w:hAnsi="Bookman Old Style"/>
          <w:sz w:val="18"/>
          <w:szCs w:val="18"/>
        </w:rPr>
        <w:t xml:space="preserve"> for BESS 21.5, 22.0 and 22.5</w:t>
      </w:r>
      <w:r w:rsidR="00230A8C">
        <w:rPr>
          <w:rFonts w:ascii="Bookman Old Style" w:hAnsi="Bookman Old Style"/>
          <w:sz w:val="18"/>
          <w:szCs w:val="18"/>
        </w:rPr>
        <w:t xml:space="preserve"> releases</w:t>
      </w:r>
      <w:r w:rsidR="002837DB">
        <w:rPr>
          <w:rFonts w:ascii="Bookman Old Style" w:hAnsi="Bookman Old Style"/>
          <w:sz w:val="18"/>
          <w:szCs w:val="18"/>
        </w:rPr>
        <w:t>.</w:t>
      </w:r>
    </w:p>
    <w:p w:rsidR="007E32E9" w:rsidRDefault="000C36BD"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Wro</w:t>
      </w:r>
      <w:r w:rsidR="007E32E9">
        <w:rPr>
          <w:rFonts w:ascii="Bookman Old Style" w:hAnsi="Bookman Old Style"/>
          <w:sz w:val="18"/>
          <w:szCs w:val="18"/>
        </w:rPr>
        <w:t xml:space="preserve">te the foundational </w:t>
      </w:r>
      <w:r>
        <w:rPr>
          <w:rFonts w:ascii="Bookman Old Style" w:hAnsi="Bookman Old Style"/>
          <w:sz w:val="18"/>
          <w:szCs w:val="18"/>
        </w:rPr>
        <w:t>SQL/MX DLL libraries that serve</w:t>
      </w:r>
      <w:r w:rsidR="007E32E9">
        <w:rPr>
          <w:rFonts w:ascii="Bookman Old Style" w:hAnsi="Bookman Old Style"/>
          <w:sz w:val="18"/>
          <w:szCs w:val="18"/>
        </w:rPr>
        <w:t xml:space="preserve"> as the template for migrating all the ENSCRIBE files to SQL/MX tables</w:t>
      </w:r>
      <w:r>
        <w:rPr>
          <w:rFonts w:ascii="Bookman Old Style" w:hAnsi="Bookman Old Style"/>
          <w:sz w:val="18"/>
          <w:szCs w:val="18"/>
        </w:rPr>
        <w:t xml:space="preserve"> and mentored developers on proper use of same.</w:t>
      </w:r>
    </w:p>
    <w:p w:rsidR="000C36BD" w:rsidRPr="00920622" w:rsidRDefault="000C36BD"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Introduced Eclipse NSDEE 3.0 as the shop’s development seat using Subversion </w:t>
      </w:r>
      <w:r w:rsidR="00920622">
        <w:rPr>
          <w:rFonts w:ascii="Bookman Old Style" w:hAnsi="Bookman Old Style"/>
          <w:sz w:val="18"/>
          <w:szCs w:val="18"/>
        </w:rPr>
        <w:t xml:space="preserve">for code management; </w:t>
      </w:r>
      <w:r w:rsidR="00920622" w:rsidRPr="00920622">
        <w:rPr>
          <w:rFonts w:ascii="Bookman Old Style" w:hAnsi="Bookman Old Style"/>
          <w:sz w:val="18"/>
          <w:szCs w:val="18"/>
        </w:rPr>
        <w:t xml:space="preserve">designed </w:t>
      </w:r>
      <w:r w:rsidRPr="00920622">
        <w:rPr>
          <w:rFonts w:ascii="Bookman Old Style" w:hAnsi="Bookman Old Style"/>
          <w:sz w:val="18"/>
          <w:szCs w:val="18"/>
        </w:rPr>
        <w:t>the SVN repository and mentor</w:t>
      </w:r>
      <w:r w:rsidR="00920622">
        <w:rPr>
          <w:rFonts w:ascii="Bookman Old Style" w:hAnsi="Bookman Old Style"/>
          <w:sz w:val="18"/>
          <w:szCs w:val="18"/>
        </w:rPr>
        <w:t>ed</w:t>
      </w:r>
      <w:r w:rsidRPr="00920622">
        <w:rPr>
          <w:rFonts w:ascii="Bookman Old Style" w:hAnsi="Bookman Old Style"/>
          <w:sz w:val="18"/>
          <w:szCs w:val="18"/>
        </w:rPr>
        <w:t xml:space="preserve"> all staff in use of both tools.  Later upgraded to NSDEE 4.0.</w:t>
      </w:r>
    </w:p>
    <w:p w:rsidR="007E32E9" w:rsidRDefault="00920622"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Wro</w:t>
      </w:r>
      <w:r w:rsidR="000323BC">
        <w:rPr>
          <w:rFonts w:ascii="Bookman Old Style" w:hAnsi="Bookman Old Style"/>
          <w:sz w:val="18"/>
          <w:szCs w:val="18"/>
        </w:rPr>
        <w:t xml:space="preserve">te </w:t>
      </w:r>
      <w:r w:rsidR="007E32E9">
        <w:rPr>
          <w:rFonts w:ascii="Bookman Old Style" w:hAnsi="Bookman Old Style"/>
          <w:sz w:val="18"/>
          <w:szCs w:val="18"/>
        </w:rPr>
        <w:t xml:space="preserve">complex TACL and OSS macros/scripts to automate the deployment of BESS developer sandboxes that can easily be upgraded with new releases and customized for </w:t>
      </w:r>
      <w:r w:rsidR="000323BC">
        <w:rPr>
          <w:rFonts w:ascii="Bookman Old Style" w:hAnsi="Bookman Old Style"/>
          <w:sz w:val="18"/>
          <w:szCs w:val="18"/>
        </w:rPr>
        <w:t>each</w:t>
      </w:r>
      <w:r w:rsidR="007E32E9">
        <w:rPr>
          <w:rFonts w:ascii="Bookman Old Style" w:hAnsi="Bookman Old Style"/>
          <w:sz w:val="18"/>
          <w:szCs w:val="18"/>
        </w:rPr>
        <w:t xml:space="preserve"> user with a single configuration file to drive the installation and upgrades from a single code base </w:t>
      </w:r>
      <w:r w:rsidR="00F06B03">
        <w:rPr>
          <w:rFonts w:ascii="Bookman Old Style" w:hAnsi="Bookman Old Style"/>
          <w:sz w:val="18"/>
          <w:szCs w:val="18"/>
        </w:rPr>
        <w:t>with</w:t>
      </w:r>
      <w:r w:rsidR="007E32E9">
        <w:rPr>
          <w:rFonts w:ascii="Bookman Old Style" w:hAnsi="Bookman Old Style"/>
          <w:sz w:val="18"/>
          <w:szCs w:val="18"/>
        </w:rPr>
        <w:t xml:space="preserve"> reference</w:t>
      </w:r>
      <w:r w:rsidR="00F06B03">
        <w:rPr>
          <w:rFonts w:ascii="Bookman Old Style" w:hAnsi="Bookman Old Style"/>
          <w:sz w:val="18"/>
          <w:szCs w:val="18"/>
        </w:rPr>
        <w:t>d</w:t>
      </w:r>
      <w:r w:rsidR="007E32E9">
        <w:rPr>
          <w:rFonts w:ascii="Bookman Old Style" w:hAnsi="Bookman Old Style"/>
          <w:sz w:val="18"/>
          <w:szCs w:val="18"/>
        </w:rPr>
        <w:t xml:space="preserve"> database</w:t>
      </w:r>
      <w:r w:rsidR="00F06B03">
        <w:rPr>
          <w:rFonts w:ascii="Bookman Old Style" w:hAnsi="Bookman Old Style"/>
          <w:sz w:val="18"/>
          <w:szCs w:val="18"/>
        </w:rPr>
        <w:t xml:space="preserve"> and </w:t>
      </w:r>
      <w:r w:rsidR="007E32E9">
        <w:rPr>
          <w:rFonts w:ascii="Bookman Old Style" w:hAnsi="Bookman Old Style"/>
          <w:sz w:val="18"/>
          <w:szCs w:val="18"/>
        </w:rPr>
        <w:t>reference data.</w:t>
      </w:r>
    </w:p>
    <w:p w:rsidR="00101378" w:rsidRDefault="00101378"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w:t>
      </w:r>
      <w:r w:rsidR="002837DB">
        <w:rPr>
          <w:rFonts w:ascii="Bookman Old Style" w:hAnsi="Bookman Old Style"/>
          <w:sz w:val="18"/>
          <w:szCs w:val="18"/>
        </w:rPr>
        <w:t>onvert</w:t>
      </w:r>
      <w:r w:rsidR="00920622">
        <w:rPr>
          <w:rFonts w:ascii="Bookman Old Style" w:hAnsi="Bookman Old Style"/>
          <w:sz w:val="18"/>
          <w:szCs w:val="18"/>
        </w:rPr>
        <w:t>ed</w:t>
      </w:r>
      <w:r w:rsidR="002837DB">
        <w:rPr>
          <w:rFonts w:ascii="Bookman Old Style" w:hAnsi="Bookman Old Style"/>
          <w:sz w:val="18"/>
          <w:szCs w:val="18"/>
        </w:rPr>
        <w:t xml:space="preserve"> c</w:t>
      </w:r>
      <w:r>
        <w:rPr>
          <w:rFonts w:ascii="Bookman Old Style" w:hAnsi="Bookman Old Style"/>
          <w:sz w:val="18"/>
          <w:szCs w:val="18"/>
        </w:rPr>
        <w:t xml:space="preserve">onventional </w:t>
      </w:r>
      <w:r w:rsidR="002837DB">
        <w:rPr>
          <w:rFonts w:ascii="Bookman Old Style" w:hAnsi="Bookman Old Style"/>
          <w:sz w:val="18"/>
          <w:szCs w:val="18"/>
        </w:rPr>
        <w:t xml:space="preserve">BESS </w:t>
      </w:r>
      <w:r>
        <w:rPr>
          <w:rFonts w:ascii="Bookman Old Style" w:hAnsi="Bookman Old Style"/>
          <w:sz w:val="18"/>
          <w:szCs w:val="18"/>
        </w:rPr>
        <w:t xml:space="preserve">application security to LDAP </w:t>
      </w:r>
      <w:r w:rsidR="002837DB">
        <w:rPr>
          <w:rFonts w:ascii="Bookman Old Style" w:hAnsi="Bookman Old Style"/>
          <w:sz w:val="18"/>
          <w:szCs w:val="18"/>
        </w:rPr>
        <w:t xml:space="preserve">for user </w:t>
      </w:r>
      <w:r>
        <w:rPr>
          <w:rFonts w:ascii="Bookman Old Style" w:hAnsi="Bookman Old Style"/>
          <w:sz w:val="18"/>
          <w:szCs w:val="18"/>
        </w:rPr>
        <w:t xml:space="preserve">authentication and </w:t>
      </w:r>
      <w:r w:rsidR="002837DB">
        <w:rPr>
          <w:rFonts w:ascii="Bookman Old Style" w:hAnsi="Bookman Old Style"/>
          <w:sz w:val="18"/>
          <w:szCs w:val="18"/>
        </w:rPr>
        <w:t>roles a</w:t>
      </w:r>
      <w:r>
        <w:rPr>
          <w:rFonts w:ascii="Bookman Old Style" w:hAnsi="Bookman Old Style"/>
          <w:sz w:val="18"/>
          <w:szCs w:val="18"/>
        </w:rPr>
        <w:t>uthorization</w:t>
      </w:r>
      <w:r w:rsidR="002837DB">
        <w:rPr>
          <w:rFonts w:ascii="Bookman Old Style" w:hAnsi="Bookman Old Style"/>
          <w:sz w:val="18"/>
          <w:szCs w:val="18"/>
        </w:rPr>
        <w:t>s.</w:t>
      </w:r>
    </w:p>
    <w:p w:rsidR="000C36BD" w:rsidRDefault="000C36BD"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Analyze</w:t>
      </w:r>
      <w:r w:rsidR="00920622">
        <w:rPr>
          <w:rFonts w:ascii="Bookman Old Style" w:hAnsi="Bookman Old Style"/>
          <w:sz w:val="18"/>
          <w:szCs w:val="18"/>
        </w:rPr>
        <w:t>d</w:t>
      </w:r>
      <w:r>
        <w:rPr>
          <w:rFonts w:ascii="Bookman Old Style" w:hAnsi="Bookman Old Style"/>
          <w:sz w:val="18"/>
          <w:szCs w:val="18"/>
        </w:rPr>
        <w:t xml:space="preserve"> SQL/MX query plans to identify database I/O bottlenecks and modify queries to eliminate full table scans</w:t>
      </w:r>
      <w:r w:rsidR="00920622">
        <w:rPr>
          <w:rFonts w:ascii="Bookman Old Style" w:hAnsi="Bookman Old Style"/>
          <w:sz w:val="18"/>
          <w:szCs w:val="18"/>
        </w:rPr>
        <w:t xml:space="preserve"> and other inefficiencies</w:t>
      </w:r>
      <w:r>
        <w:rPr>
          <w:rFonts w:ascii="Bookman Old Style" w:hAnsi="Bookman Old Style"/>
          <w:sz w:val="18"/>
          <w:szCs w:val="18"/>
        </w:rPr>
        <w:t>.</w:t>
      </w:r>
    </w:p>
    <w:p w:rsidR="007E32E9" w:rsidRDefault="007E32E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Perform</w:t>
      </w:r>
      <w:r w:rsidR="00920622">
        <w:rPr>
          <w:rFonts w:ascii="Bookman Old Style" w:hAnsi="Bookman Old Style"/>
          <w:sz w:val="18"/>
          <w:szCs w:val="18"/>
        </w:rPr>
        <w:t>ed</w:t>
      </w:r>
      <w:r>
        <w:rPr>
          <w:rFonts w:ascii="Bookman Old Style" w:hAnsi="Bookman Old Style"/>
          <w:sz w:val="18"/>
          <w:szCs w:val="18"/>
        </w:rPr>
        <w:t xml:space="preserve"> POC during BESS release 22.0 to integrate SWIFT transactions asynchronously between BESS and CGI Intelligent Gateway</w:t>
      </w:r>
      <w:r w:rsidR="00920622">
        <w:rPr>
          <w:rFonts w:ascii="Bookman Old Style" w:hAnsi="Bookman Old Style"/>
          <w:sz w:val="18"/>
          <w:szCs w:val="18"/>
        </w:rPr>
        <w:t xml:space="preserve"> using SOAP</w:t>
      </w:r>
      <w:r>
        <w:rPr>
          <w:rFonts w:ascii="Bookman Old Style" w:hAnsi="Bookman Old Style"/>
          <w:sz w:val="18"/>
          <w:szCs w:val="18"/>
        </w:rPr>
        <w:t>.</w:t>
      </w:r>
      <w:r w:rsidR="00920622">
        <w:rPr>
          <w:rFonts w:ascii="Bookman Old Style" w:hAnsi="Bookman Old Style"/>
          <w:sz w:val="18"/>
          <w:szCs w:val="18"/>
        </w:rPr>
        <w:t xml:space="preserve">  This included evaluation of both NonStop SOAP 4.1 and comForte CSL Studio.</w:t>
      </w:r>
    </w:p>
    <w:p w:rsidR="00812B67" w:rsidRDefault="00812B67"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Define</w:t>
      </w:r>
      <w:r w:rsidR="00920622">
        <w:rPr>
          <w:rFonts w:ascii="Bookman Old Style" w:hAnsi="Bookman Old Style"/>
          <w:sz w:val="18"/>
          <w:szCs w:val="18"/>
        </w:rPr>
        <w:t>d</w:t>
      </w:r>
      <w:r w:rsidR="002837DB">
        <w:rPr>
          <w:rFonts w:ascii="Bookman Old Style" w:hAnsi="Bookman Old Style"/>
          <w:sz w:val="18"/>
          <w:szCs w:val="18"/>
        </w:rPr>
        <w:t>, develop</w:t>
      </w:r>
      <w:r w:rsidR="00920622">
        <w:rPr>
          <w:rFonts w:ascii="Bookman Old Style" w:hAnsi="Bookman Old Style"/>
          <w:sz w:val="18"/>
          <w:szCs w:val="18"/>
        </w:rPr>
        <w:t>ed</w:t>
      </w:r>
      <w:r>
        <w:rPr>
          <w:rFonts w:ascii="Bookman Old Style" w:hAnsi="Bookman Old Style"/>
          <w:sz w:val="18"/>
          <w:szCs w:val="18"/>
        </w:rPr>
        <w:t xml:space="preserve"> and implement</w:t>
      </w:r>
      <w:r w:rsidR="00920622">
        <w:rPr>
          <w:rFonts w:ascii="Bookman Old Style" w:hAnsi="Bookman Old Style"/>
          <w:sz w:val="18"/>
          <w:szCs w:val="18"/>
        </w:rPr>
        <w:t>ed</w:t>
      </w:r>
      <w:r>
        <w:rPr>
          <w:rFonts w:ascii="Bookman Old Style" w:hAnsi="Bookman Old Style"/>
          <w:sz w:val="18"/>
          <w:szCs w:val="18"/>
        </w:rPr>
        <w:t xml:space="preserve"> </w:t>
      </w:r>
      <w:r w:rsidR="007E32E9">
        <w:rPr>
          <w:rFonts w:ascii="Bookman Old Style" w:hAnsi="Bookman Old Style"/>
          <w:sz w:val="18"/>
          <w:szCs w:val="18"/>
        </w:rPr>
        <w:t>BESS</w:t>
      </w:r>
      <w:r>
        <w:rPr>
          <w:rFonts w:ascii="Bookman Old Style" w:hAnsi="Bookman Old Style"/>
          <w:sz w:val="18"/>
          <w:szCs w:val="18"/>
        </w:rPr>
        <w:t xml:space="preserve"> Web Services SOAP architecture and products sufficient to meet planned BESS product and customer needs</w:t>
      </w:r>
      <w:r w:rsidR="00920622">
        <w:rPr>
          <w:rFonts w:ascii="Bookman Old Style" w:hAnsi="Bookman Old Style"/>
          <w:sz w:val="18"/>
          <w:szCs w:val="18"/>
        </w:rPr>
        <w:t xml:space="preserve"> in two phases and did</w:t>
      </w:r>
      <w:r w:rsidR="007E32E9">
        <w:rPr>
          <w:rFonts w:ascii="Bookman Old Style" w:hAnsi="Bookman Old Style"/>
          <w:sz w:val="18"/>
          <w:szCs w:val="18"/>
        </w:rPr>
        <w:t xml:space="preserve"> substantial development of OO framework in BESS release 22.5</w:t>
      </w:r>
      <w:r>
        <w:rPr>
          <w:rFonts w:ascii="Bookman Old Style" w:hAnsi="Bookman Old Style"/>
          <w:sz w:val="18"/>
          <w:szCs w:val="18"/>
        </w:rPr>
        <w:t>.</w:t>
      </w:r>
    </w:p>
    <w:p w:rsidR="00101378" w:rsidRDefault="00920622"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Did</w:t>
      </w:r>
      <w:r w:rsidR="00101378">
        <w:rPr>
          <w:rFonts w:ascii="Bookman Old Style" w:hAnsi="Bookman Old Style"/>
          <w:sz w:val="18"/>
          <w:szCs w:val="18"/>
        </w:rPr>
        <w:t xml:space="preserve"> requirements analysis and design of BESS queue subsystem for performance improvement</w:t>
      </w:r>
      <w:r w:rsidR="007E32E9">
        <w:rPr>
          <w:rFonts w:ascii="Bookman Old Style" w:hAnsi="Bookman Old Style"/>
          <w:sz w:val="18"/>
          <w:szCs w:val="18"/>
        </w:rPr>
        <w:t xml:space="preserve"> and wrote Architecture paper detailing same</w:t>
      </w:r>
      <w:r w:rsidR="00101378">
        <w:rPr>
          <w:rFonts w:ascii="Bookman Old Style" w:hAnsi="Bookman Old Style"/>
          <w:sz w:val="18"/>
          <w:szCs w:val="18"/>
        </w:rPr>
        <w:t>.</w:t>
      </w:r>
    </w:p>
    <w:p w:rsidR="00101378" w:rsidRDefault="007E32E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Serve</w:t>
      </w:r>
      <w:r w:rsidR="00920622">
        <w:rPr>
          <w:rFonts w:ascii="Bookman Old Style" w:hAnsi="Bookman Old Style"/>
          <w:sz w:val="18"/>
          <w:szCs w:val="18"/>
        </w:rPr>
        <w:t>d</w:t>
      </w:r>
      <w:r>
        <w:rPr>
          <w:rFonts w:ascii="Bookman Old Style" w:hAnsi="Bookman Old Style"/>
          <w:sz w:val="18"/>
          <w:szCs w:val="18"/>
        </w:rPr>
        <w:t xml:space="preserve"> as</w:t>
      </w:r>
      <w:r w:rsidR="00101378">
        <w:rPr>
          <w:rFonts w:ascii="Bookman Old Style" w:hAnsi="Bookman Old Style"/>
          <w:sz w:val="18"/>
          <w:szCs w:val="18"/>
        </w:rPr>
        <w:t xml:space="preserve"> management team member defining the product’s roadmap and articulating the vision for the pr</w:t>
      </w:r>
      <w:r w:rsidR="00812B67">
        <w:rPr>
          <w:rFonts w:ascii="Bookman Old Style" w:hAnsi="Bookman Old Style"/>
          <w:sz w:val="18"/>
          <w:szCs w:val="18"/>
        </w:rPr>
        <w:t>oduct over the next five years</w:t>
      </w:r>
      <w:r w:rsidR="00920622">
        <w:rPr>
          <w:rFonts w:ascii="Bookman Old Style" w:hAnsi="Bookman Old Style"/>
          <w:sz w:val="18"/>
          <w:szCs w:val="18"/>
        </w:rPr>
        <w:t>, including integration of LAPS, IG and BESS</w:t>
      </w:r>
      <w:r w:rsidR="00812B67">
        <w:rPr>
          <w:rFonts w:ascii="Bookman Old Style" w:hAnsi="Bookman Old Style"/>
          <w:sz w:val="18"/>
          <w:szCs w:val="18"/>
        </w:rPr>
        <w:t>.</w:t>
      </w:r>
    </w:p>
    <w:p w:rsidR="00110D1F" w:rsidRDefault="00F06B03"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Composed and c</w:t>
      </w:r>
      <w:r w:rsidR="000C36BD">
        <w:rPr>
          <w:rFonts w:ascii="Bookman Old Style" w:hAnsi="Bookman Old Style"/>
          <w:sz w:val="18"/>
          <w:szCs w:val="18"/>
        </w:rPr>
        <w:t>onduct</w:t>
      </w:r>
      <w:r w:rsidR="00920622">
        <w:rPr>
          <w:rFonts w:ascii="Bookman Old Style" w:hAnsi="Bookman Old Style"/>
          <w:sz w:val="18"/>
          <w:szCs w:val="18"/>
        </w:rPr>
        <w:t>ed</w:t>
      </w:r>
      <w:r w:rsidR="000C36BD">
        <w:rPr>
          <w:rFonts w:ascii="Bookman Old Style" w:hAnsi="Bookman Old Style"/>
          <w:sz w:val="18"/>
          <w:szCs w:val="18"/>
        </w:rPr>
        <w:t xml:space="preserve"> WebEx presentations to introduce LDAP, BESS Native SQL/MX Migration and</w:t>
      </w:r>
      <w:r>
        <w:rPr>
          <w:rFonts w:ascii="Bookman Old Style" w:hAnsi="Bookman Old Style"/>
          <w:sz w:val="18"/>
          <w:szCs w:val="18"/>
        </w:rPr>
        <w:t xml:space="preserve"> Web Services to BESS Customers.</w:t>
      </w:r>
    </w:p>
    <w:p w:rsidR="00110D1F" w:rsidRDefault="00110D1F">
      <w:pPr>
        <w:rPr>
          <w:rFonts w:ascii="Bookman Old Style" w:hAnsi="Bookman Old Style" w:cs="Courier New"/>
          <w:sz w:val="18"/>
          <w:szCs w:val="18"/>
        </w:rPr>
      </w:pPr>
      <w:r>
        <w:rPr>
          <w:rFonts w:ascii="Bookman Old Style" w:hAnsi="Bookman Old Style"/>
          <w:sz w:val="18"/>
          <w:szCs w:val="18"/>
        </w:rPr>
        <w:br w:type="page"/>
      </w:r>
    </w:p>
    <w:p w:rsidR="00196779" w:rsidRPr="002A36B5" w:rsidRDefault="00196779" w:rsidP="002A36B5">
      <w:pPr>
        <w:pStyle w:val="PlainText"/>
        <w:pBdr>
          <w:bottom w:val="single" w:sz="4" w:space="1" w:color="auto"/>
        </w:pBdr>
        <w:tabs>
          <w:tab w:val="num" w:pos="360"/>
          <w:tab w:val="center" w:pos="5280"/>
          <w:tab w:val="right" w:pos="9900"/>
        </w:tabs>
        <w:spacing w:before="120"/>
        <w:rPr>
          <w:rFonts w:ascii="Bookman Old Style" w:hAnsi="Bookman Old Style"/>
          <w:b/>
        </w:rPr>
      </w:pPr>
      <w:r w:rsidRPr="00BE7C98">
        <w:rPr>
          <w:rFonts w:ascii="Bookman Old Style" w:hAnsi="Bookman Old Style"/>
          <w:b/>
        </w:rPr>
        <w:lastRenderedPageBreak/>
        <w:t>Hewlett-Packard</w:t>
      </w:r>
      <w:r w:rsidR="002A36B5" w:rsidRPr="002A36B5">
        <w:rPr>
          <w:rFonts w:ascii="Bookman Old Style" w:hAnsi="Bookman Old Style"/>
          <w:b/>
        </w:rPr>
        <w:tab/>
      </w:r>
      <w:r w:rsidRPr="002A36B5">
        <w:rPr>
          <w:rFonts w:ascii="Bookman Old Style" w:hAnsi="Bookman Old Style"/>
          <w:b/>
        </w:rPr>
        <w:t>Senior Systems Consultant</w:t>
      </w:r>
      <w:r w:rsidRPr="002A36B5">
        <w:rPr>
          <w:rFonts w:ascii="Bookman Old Style" w:hAnsi="Bookman Old Style"/>
          <w:b/>
        </w:rPr>
        <w:tab/>
        <w:t>June 2010 – May 2011</w:t>
      </w:r>
    </w:p>
    <w:p w:rsidR="00196779" w:rsidRPr="00F344FE" w:rsidRDefault="00196779" w:rsidP="00196779">
      <w:pPr>
        <w:pStyle w:val="PlainText"/>
        <w:spacing w:before="60"/>
        <w:rPr>
          <w:rFonts w:ascii="Bookman Old Style" w:hAnsi="Bookman Old Style"/>
          <w:i/>
          <w:sz w:val="14"/>
          <w:szCs w:val="14"/>
        </w:rPr>
      </w:pPr>
      <w:r>
        <w:rPr>
          <w:rFonts w:ascii="Bookman Old Style" w:hAnsi="Bookman Old Style"/>
          <w:i/>
          <w:sz w:val="14"/>
          <w:szCs w:val="14"/>
        </w:rPr>
        <w:t>Golden Gate</w:t>
      </w:r>
      <w:r w:rsidRPr="00F344FE">
        <w:rPr>
          <w:rFonts w:ascii="Bookman Old Style" w:hAnsi="Bookman Old Style"/>
          <w:i/>
          <w:sz w:val="14"/>
          <w:szCs w:val="14"/>
        </w:rPr>
        <w:t>,</w:t>
      </w:r>
      <w:r>
        <w:rPr>
          <w:rFonts w:ascii="Bookman Old Style" w:hAnsi="Bookman Old Style"/>
          <w:i/>
          <w:sz w:val="14"/>
          <w:szCs w:val="14"/>
        </w:rPr>
        <w:t xml:space="preserve"> Prognosis</w:t>
      </w:r>
      <w:r w:rsidRPr="00F344FE">
        <w:rPr>
          <w:rFonts w:ascii="Bookman Old Style" w:hAnsi="Bookman Old Style"/>
          <w:i/>
          <w:sz w:val="14"/>
          <w:szCs w:val="14"/>
        </w:rPr>
        <w:t xml:space="preserve">, </w:t>
      </w:r>
      <w:r>
        <w:rPr>
          <w:rFonts w:ascii="Bookman Old Style" w:hAnsi="Bookman Old Style"/>
          <w:i/>
          <w:sz w:val="14"/>
          <w:szCs w:val="14"/>
        </w:rPr>
        <w:t>TACL, TCP/IP, Microsoft Office 2010, Measure, systems tuning, SQL/MP, all aspects of operations</w:t>
      </w:r>
    </w:p>
    <w:p w:rsidR="00196779" w:rsidRPr="00BE7C98" w:rsidRDefault="00196779"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BE7C98">
        <w:rPr>
          <w:rFonts w:ascii="Bookman Old Style" w:hAnsi="Bookman Old Style"/>
          <w:sz w:val="18"/>
          <w:szCs w:val="18"/>
        </w:rPr>
        <w:t xml:space="preserve">Initially engaged to </w:t>
      </w:r>
      <w:r>
        <w:rPr>
          <w:rFonts w:ascii="Bookman Old Style" w:hAnsi="Bookman Old Style"/>
          <w:sz w:val="18"/>
          <w:szCs w:val="18"/>
        </w:rPr>
        <w:t>stabilize</w:t>
      </w:r>
      <w:r w:rsidRPr="00BE7C98">
        <w:rPr>
          <w:rFonts w:ascii="Bookman Old Style" w:hAnsi="Bookman Old Style"/>
          <w:sz w:val="18"/>
          <w:szCs w:val="18"/>
        </w:rPr>
        <w:t xml:space="preserve"> Prognosis environment </w:t>
      </w:r>
      <w:r>
        <w:rPr>
          <w:rFonts w:ascii="Bookman Old Style" w:hAnsi="Bookman Old Style"/>
          <w:sz w:val="18"/>
          <w:szCs w:val="18"/>
        </w:rPr>
        <w:t xml:space="preserve">for </w:t>
      </w:r>
      <w:r w:rsidR="00B90AF8">
        <w:rPr>
          <w:rFonts w:ascii="Bookman Old Style" w:hAnsi="Bookman Old Style"/>
          <w:sz w:val="18"/>
          <w:szCs w:val="18"/>
        </w:rPr>
        <w:t xml:space="preserve">DirecTV </w:t>
      </w:r>
      <w:r>
        <w:rPr>
          <w:rFonts w:ascii="Bookman Old Style" w:hAnsi="Bookman Old Style"/>
          <w:sz w:val="18"/>
          <w:szCs w:val="18"/>
        </w:rPr>
        <w:t>account (see related work 2007-2008) and integrated</w:t>
      </w:r>
      <w:r w:rsidRPr="00BE7C98">
        <w:rPr>
          <w:rFonts w:ascii="Bookman Old Style" w:hAnsi="Bookman Old Style"/>
          <w:sz w:val="18"/>
          <w:szCs w:val="18"/>
        </w:rPr>
        <w:t xml:space="preserve"> it with new blades systems.</w:t>
      </w:r>
    </w:p>
    <w:p w:rsidR="00196779" w:rsidRDefault="0019677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Became a member of the operations team responsible for maintenance and support of 5 NonStop Blades systems and Prognosis repository servers.  Environment </w:t>
      </w:r>
      <w:r w:rsidR="006E01A4">
        <w:rPr>
          <w:rFonts w:ascii="Bookman Old Style" w:hAnsi="Bookman Old Style"/>
          <w:sz w:val="18"/>
          <w:szCs w:val="18"/>
        </w:rPr>
        <w:t>was</w:t>
      </w:r>
      <w:r>
        <w:rPr>
          <w:rFonts w:ascii="Bookman Old Style" w:hAnsi="Bookman Old Style"/>
          <w:sz w:val="18"/>
          <w:szCs w:val="18"/>
        </w:rPr>
        <w:t xml:space="preserve"> comprised of Tuxedo, SQL/MP, SQL/MX, TCP/IP, Expand, ODBC, XP SAN storage arrays, VTS, OSS (i.e. SVR4-compliant UNIX), NetBatch, shell and TACL scripting, Prognosis and Golden Gate.</w:t>
      </w:r>
    </w:p>
    <w:p w:rsidR="00196779" w:rsidRDefault="0019677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Was project lead for designing and implementing Disaster Recovery solution for </w:t>
      </w:r>
      <w:r w:rsidR="00B90AF8">
        <w:rPr>
          <w:rFonts w:ascii="Bookman Old Style" w:hAnsi="Bookman Old Style"/>
          <w:sz w:val="18"/>
          <w:szCs w:val="18"/>
        </w:rPr>
        <w:t>DirecTV</w:t>
      </w:r>
      <w:r>
        <w:rPr>
          <w:rFonts w:ascii="Bookman Old Style" w:hAnsi="Bookman Old Style"/>
          <w:sz w:val="18"/>
          <w:szCs w:val="18"/>
        </w:rPr>
        <w:t xml:space="preserve">.  Solution involved replicating a 2.4 TB production database on XP20000 to remote system across an OC3, and then keeping it </w:t>
      </w:r>
      <w:r w:rsidR="00F06B03">
        <w:rPr>
          <w:rFonts w:ascii="Bookman Old Style" w:hAnsi="Bookman Old Style"/>
          <w:sz w:val="18"/>
          <w:szCs w:val="18"/>
        </w:rPr>
        <w:t xml:space="preserve">synchronized </w:t>
      </w:r>
      <w:r>
        <w:rPr>
          <w:rFonts w:ascii="Bookman Old Style" w:hAnsi="Bookman Old Style"/>
          <w:sz w:val="18"/>
          <w:szCs w:val="18"/>
        </w:rPr>
        <w:t xml:space="preserve">using Golden Gate.  This was a complex and challenging endeavor.  </w:t>
      </w:r>
    </w:p>
    <w:p w:rsidR="00196779" w:rsidRDefault="0019677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Designed and implemented a high performance Golden Gate solution that was tightly coupled to TMF audit trails and thus well balanced data replication across GG trails.</w:t>
      </w:r>
    </w:p>
    <w:p w:rsidR="00160CA2" w:rsidRPr="00F344FE" w:rsidRDefault="00724172" w:rsidP="00724172">
      <w:pPr>
        <w:pStyle w:val="PlainText"/>
        <w:pBdr>
          <w:bottom w:val="single" w:sz="4" w:space="1" w:color="auto"/>
        </w:pBdr>
        <w:tabs>
          <w:tab w:val="center" w:pos="5280"/>
          <w:tab w:val="right" w:pos="9900"/>
        </w:tabs>
        <w:spacing w:before="120"/>
        <w:rPr>
          <w:rFonts w:ascii="Bookman Old Style" w:hAnsi="Bookman Old Style"/>
          <w:b/>
          <w:sz w:val="18"/>
          <w:szCs w:val="18"/>
        </w:rPr>
      </w:pPr>
      <w:r>
        <w:rPr>
          <w:rFonts w:ascii="Bookman Old Style" w:hAnsi="Bookman Old Style"/>
          <w:b/>
        </w:rPr>
        <w:t>Fidelity National Information Services</w:t>
      </w:r>
      <w:r w:rsidR="00160CA2" w:rsidRPr="00F344FE">
        <w:rPr>
          <w:rFonts w:ascii="Bookman Old Style" w:hAnsi="Bookman Old Style"/>
          <w:b/>
          <w:sz w:val="18"/>
          <w:szCs w:val="18"/>
        </w:rPr>
        <w:tab/>
      </w:r>
      <w:r w:rsidR="00160CA2">
        <w:rPr>
          <w:rFonts w:ascii="Arial" w:hAnsi="Arial" w:cs="Arial"/>
          <w:b/>
          <w:i/>
          <w:sz w:val="18"/>
          <w:szCs w:val="18"/>
        </w:rPr>
        <w:t xml:space="preserve">Senior </w:t>
      </w:r>
      <w:r>
        <w:rPr>
          <w:rFonts w:ascii="Arial" w:hAnsi="Arial" w:cs="Arial"/>
          <w:b/>
          <w:i/>
          <w:sz w:val="18"/>
          <w:szCs w:val="18"/>
        </w:rPr>
        <w:t>Systems</w:t>
      </w:r>
      <w:r w:rsidR="00160CA2">
        <w:rPr>
          <w:rFonts w:ascii="Arial" w:hAnsi="Arial" w:cs="Arial"/>
          <w:b/>
          <w:i/>
          <w:sz w:val="18"/>
          <w:szCs w:val="18"/>
        </w:rPr>
        <w:t xml:space="preserve"> Consultant</w:t>
      </w:r>
      <w:r w:rsidR="00160CA2" w:rsidRPr="00F344FE">
        <w:rPr>
          <w:rFonts w:ascii="Bookman Old Style" w:hAnsi="Bookman Old Style"/>
          <w:b/>
          <w:sz w:val="18"/>
          <w:szCs w:val="18"/>
        </w:rPr>
        <w:tab/>
      </w:r>
      <w:r>
        <w:rPr>
          <w:rFonts w:ascii="Bookman Old Style" w:hAnsi="Bookman Old Style"/>
          <w:b/>
          <w:sz w:val="18"/>
          <w:szCs w:val="18"/>
        </w:rPr>
        <w:t>May</w:t>
      </w:r>
      <w:r w:rsidR="00160CA2" w:rsidRPr="00F344FE">
        <w:rPr>
          <w:rFonts w:ascii="Bookman Old Style" w:hAnsi="Bookman Old Style"/>
          <w:b/>
          <w:sz w:val="18"/>
          <w:szCs w:val="18"/>
        </w:rPr>
        <w:t xml:space="preserve"> </w:t>
      </w:r>
      <w:r w:rsidR="00160CA2">
        <w:rPr>
          <w:rFonts w:ascii="Bookman Old Style" w:hAnsi="Bookman Old Style"/>
          <w:b/>
          <w:sz w:val="18"/>
          <w:szCs w:val="18"/>
        </w:rPr>
        <w:t>–</w:t>
      </w:r>
      <w:r w:rsidR="00160CA2" w:rsidRPr="00F344FE">
        <w:rPr>
          <w:rFonts w:ascii="Bookman Old Style" w:hAnsi="Bookman Old Style"/>
          <w:b/>
          <w:sz w:val="18"/>
          <w:szCs w:val="18"/>
        </w:rPr>
        <w:t xml:space="preserve"> </w:t>
      </w:r>
      <w:r>
        <w:rPr>
          <w:rFonts w:ascii="Bookman Old Style" w:hAnsi="Bookman Old Style"/>
          <w:b/>
          <w:sz w:val="18"/>
          <w:szCs w:val="18"/>
        </w:rPr>
        <w:t>July</w:t>
      </w:r>
      <w:r w:rsidR="00BC143D">
        <w:rPr>
          <w:rFonts w:ascii="Bookman Old Style" w:hAnsi="Bookman Old Style"/>
          <w:b/>
          <w:sz w:val="18"/>
          <w:szCs w:val="18"/>
        </w:rPr>
        <w:t xml:space="preserve"> 2009</w:t>
      </w:r>
    </w:p>
    <w:p w:rsidR="00160CA2" w:rsidRPr="00F344FE" w:rsidRDefault="00160CA2" w:rsidP="00160CA2">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t>
      </w:r>
      <w:r w:rsidR="00724172">
        <w:rPr>
          <w:rFonts w:ascii="Bookman Old Style" w:hAnsi="Bookman Old Style"/>
          <w:i/>
          <w:sz w:val="14"/>
          <w:szCs w:val="14"/>
        </w:rPr>
        <w:t>WebSphere MQ</w:t>
      </w:r>
      <w:r w:rsidRPr="00F344FE">
        <w:rPr>
          <w:rFonts w:ascii="Bookman Old Style" w:hAnsi="Bookman Old Style"/>
          <w:i/>
          <w:sz w:val="14"/>
          <w:szCs w:val="14"/>
        </w:rPr>
        <w:t>,</w:t>
      </w:r>
      <w:r w:rsidR="00724172">
        <w:rPr>
          <w:rFonts w:ascii="Bookman Old Style" w:hAnsi="Bookman Old Style"/>
          <w:i/>
          <w:sz w:val="14"/>
          <w:szCs w:val="14"/>
        </w:rPr>
        <w:t xml:space="preserve"> Prognosis</w:t>
      </w:r>
      <w:r w:rsidRPr="00F344FE">
        <w:rPr>
          <w:rFonts w:ascii="Bookman Old Style" w:hAnsi="Bookman Old Style"/>
          <w:i/>
          <w:sz w:val="14"/>
          <w:szCs w:val="14"/>
        </w:rPr>
        <w:t>, C</w:t>
      </w:r>
      <w:r>
        <w:rPr>
          <w:rFonts w:ascii="Bookman Old Style" w:hAnsi="Bookman Old Style"/>
          <w:i/>
          <w:sz w:val="14"/>
          <w:szCs w:val="14"/>
        </w:rPr>
        <w:t xml:space="preserve">, TACL, </w:t>
      </w:r>
      <w:r w:rsidRPr="00F344FE">
        <w:rPr>
          <w:rFonts w:ascii="Bookman Old Style" w:hAnsi="Bookman Old Style"/>
          <w:i/>
          <w:sz w:val="14"/>
          <w:szCs w:val="14"/>
        </w:rPr>
        <w:t>Paral</w:t>
      </w:r>
      <w:r w:rsidR="00724172">
        <w:rPr>
          <w:rFonts w:ascii="Bookman Old Style" w:hAnsi="Bookman Old Style"/>
          <w:i/>
          <w:sz w:val="14"/>
          <w:szCs w:val="14"/>
        </w:rPr>
        <w:t>lel TCPIP, Microsoft Office 2007</w:t>
      </w:r>
      <w:r>
        <w:rPr>
          <w:rFonts w:ascii="Bookman Old Style" w:hAnsi="Bookman Old Style"/>
          <w:i/>
          <w:sz w:val="14"/>
          <w:szCs w:val="14"/>
        </w:rPr>
        <w:t xml:space="preserve">, </w:t>
      </w:r>
      <w:r w:rsidR="00724172">
        <w:rPr>
          <w:rFonts w:ascii="Bookman Old Style" w:hAnsi="Bookman Old Style"/>
          <w:i/>
          <w:sz w:val="14"/>
          <w:szCs w:val="14"/>
        </w:rPr>
        <w:t>Measure, systems tuning</w:t>
      </w:r>
    </w:p>
    <w:p w:rsidR="00160CA2" w:rsidRDefault="00724172"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Upgraded, tuned and stabilized </w:t>
      </w:r>
      <w:r w:rsidR="009251E7">
        <w:rPr>
          <w:rFonts w:ascii="Bookman Old Style" w:hAnsi="Bookman Old Style"/>
          <w:sz w:val="18"/>
          <w:szCs w:val="18"/>
        </w:rPr>
        <w:t>WebSphere MQ</w:t>
      </w:r>
      <w:r>
        <w:rPr>
          <w:rFonts w:ascii="Bookman Old Style" w:hAnsi="Bookman Old Style"/>
          <w:sz w:val="18"/>
          <w:szCs w:val="18"/>
        </w:rPr>
        <w:t xml:space="preserve"> queue managers for core processing</w:t>
      </w:r>
      <w:r w:rsidR="00160CA2">
        <w:rPr>
          <w:rFonts w:ascii="Bookman Old Style" w:hAnsi="Bookman Old Style"/>
          <w:sz w:val="18"/>
          <w:szCs w:val="18"/>
        </w:rPr>
        <w:t>.</w:t>
      </w:r>
    </w:p>
    <w:p w:rsidR="00160CA2" w:rsidRDefault="007D4EC3"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Set </w:t>
      </w:r>
      <w:r w:rsidR="00724172">
        <w:rPr>
          <w:rFonts w:ascii="Bookman Old Style" w:hAnsi="Bookman Old Style"/>
          <w:sz w:val="18"/>
          <w:szCs w:val="18"/>
        </w:rPr>
        <w:t xml:space="preserve">up Prognosis Windows enterprise repository </w:t>
      </w:r>
      <w:r w:rsidR="006E01A4">
        <w:rPr>
          <w:rFonts w:ascii="Bookman Old Style" w:hAnsi="Bookman Old Style"/>
          <w:sz w:val="18"/>
          <w:szCs w:val="18"/>
        </w:rPr>
        <w:t>with Web reporting and displays</w:t>
      </w:r>
      <w:r w:rsidR="00F40997">
        <w:rPr>
          <w:rFonts w:ascii="Bookman Old Style" w:hAnsi="Bookman Old Style"/>
          <w:sz w:val="18"/>
          <w:szCs w:val="18"/>
        </w:rPr>
        <w:t>.</w:t>
      </w:r>
    </w:p>
    <w:p w:rsidR="007E0605" w:rsidRDefault="00724172"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Tuned KMSF and disk cache on eight production servers after writing Prognosis automation to quickly analyze configurations</w:t>
      </w:r>
      <w:r w:rsidR="00455D89">
        <w:rPr>
          <w:rFonts w:ascii="Bookman Old Style" w:hAnsi="Bookman Old Style"/>
          <w:sz w:val="18"/>
          <w:szCs w:val="18"/>
        </w:rPr>
        <w:t xml:space="preserve"> and generate focused monthly analysis reports</w:t>
      </w:r>
      <w:r w:rsidR="007E0605">
        <w:rPr>
          <w:rFonts w:ascii="Bookman Old Style" w:hAnsi="Bookman Old Style"/>
          <w:sz w:val="18"/>
          <w:szCs w:val="18"/>
        </w:rPr>
        <w:t>.</w:t>
      </w:r>
    </w:p>
    <w:p w:rsidR="009B4712" w:rsidRDefault="009B4712"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Assisted in quickly identifying and resolving several production incidents by using advanced skills in Prognosis to quickly identify the root cause.</w:t>
      </w:r>
    </w:p>
    <w:p w:rsidR="00F5172C" w:rsidRPr="00F344FE" w:rsidRDefault="00F5172C" w:rsidP="00F5172C">
      <w:pPr>
        <w:pStyle w:val="PlainText"/>
        <w:pBdr>
          <w:bottom w:val="single" w:sz="4" w:space="1" w:color="auto"/>
        </w:pBdr>
        <w:tabs>
          <w:tab w:val="center" w:pos="5040"/>
          <w:tab w:val="right" w:pos="9900"/>
        </w:tabs>
        <w:spacing w:before="120"/>
        <w:rPr>
          <w:rFonts w:ascii="Bookman Old Style" w:hAnsi="Bookman Old Style"/>
          <w:b/>
          <w:sz w:val="18"/>
          <w:szCs w:val="18"/>
        </w:rPr>
      </w:pPr>
      <w:r>
        <w:rPr>
          <w:rFonts w:ascii="Bookman Old Style" w:hAnsi="Bookman Old Style"/>
          <w:b/>
        </w:rPr>
        <w:t>Bowden Systems</w:t>
      </w:r>
      <w:r w:rsidRPr="00F344FE">
        <w:rPr>
          <w:rFonts w:ascii="Bookman Old Style" w:hAnsi="Bookman Old Style"/>
          <w:b/>
        </w:rPr>
        <w:t xml:space="preserve"> Inc.</w:t>
      </w:r>
      <w:r w:rsidRPr="00F344FE">
        <w:rPr>
          <w:rFonts w:ascii="Bookman Old Style" w:hAnsi="Bookman Old Style"/>
          <w:b/>
          <w:sz w:val="18"/>
          <w:szCs w:val="18"/>
        </w:rPr>
        <w:tab/>
      </w:r>
      <w:r>
        <w:rPr>
          <w:rFonts w:ascii="Arial" w:hAnsi="Arial" w:cs="Arial"/>
          <w:b/>
          <w:i/>
          <w:sz w:val="18"/>
          <w:szCs w:val="18"/>
        </w:rPr>
        <w:t>Senior Architecture Consultant</w:t>
      </w:r>
      <w:r w:rsidRPr="00F344FE">
        <w:rPr>
          <w:rFonts w:ascii="Bookman Old Style" w:hAnsi="Bookman Old Style"/>
          <w:b/>
          <w:sz w:val="18"/>
          <w:szCs w:val="18"/>
        </w:rPr>
        <w:tab/>
      </w:r>
      <w:r>
        <w:rPr>
          <w:rFonts w:ascii="Bookman Old Style" w:hAnsi="Bookman Old Style"/>
          <w:b/>
          <w:sz w:val="18"/>
          <w:szCs w:val="18"/>
        </w:rPr>
        <w:t>November 2008</w:t>
      </w:r>
      <w:r w:rsidRPr="00F344FE">
        <w:rPr>
          <w:rFonts w:ascii="Bookman Old Style" w:hAnsi="Bookman Old Style"/>
          <w:b/>
          <w:sz w:val="18"/>
          <w:szCs w:val="18"/>
        </w:rPr>
        <w:t xml:space="preserve"> </w:t>
      </w:r>
      <w:r>
        <w:rPr>
          <w:rFonts w:ascii="Bookman Old Style" w:hAnsi="Bookman Old Style"/>
          <w:b/>
          <w:sz w:val="18"/>
          <w:szCs w:val="18"/>
        </w:rPr>
        <w:t>–</w:t>
      </w:r>
      <w:r w:rsidRPr="00F344FE">
        <w:rPr>
          <w:rFonts w:ascii="Bookman Old Style" w:hAnsi="Bookman Old Style"/>
          <w:b/>
          <w:sz w:val="18"/>
          <w:szCs w:val="18"/>
        </w:rPr>
        <w:t xml:space="preserve"> </w:t>
      </w:r>
      <w:r>
        <w:rPr>
          <w:rFonts w:ascii="Bookman Old Style" w:hAnsi="Bookman Old Style"/>
          <w:b/>
          <w:sz w:val="18"/>
          <w:szCs w:val="18"/>
        </w:rPr>
        <w:t>March 2009</w:t>
      </w:r>
    </w:p>
    <w:p w:rsidR="00F5172C" w:rsidRPr="00F344FE" w:rsidRDefault="00F5172C" w:rsidP="00F5172C">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Windows </w:t>
      </w:r>
      <w:r>
        <w:rPr>
          <w:rFonts w:ascii="Bookman Old Style" w:hAnsi="Bookman Old Style"/>
          <w:i/>
          <w:sz w:val="14"/>
          <w:szCs w:val="14"/>
        </w:rPr>
        <w:t>Vista</w:t>
      </w:r>
      <w:r w:rsidRPr="00F344FE">
        <w:rPr>
          <w:rFonts w:ascii="Bookman Old Style" w:hAnsi="Bookman Old Style"/>
          <w:i/>
          <w:sz w:val="14"/>
          <w:szCs w:val="14"/>
        </w:rPr>
        <w:t>,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Pr>
          <w:rFonts w:ascii="Bookman Old Style" w:hAnsi="Bookman Old Style"/>
          <w:sz w:val="18"/>
          <w:szCs w:val="18"/>
        </w:rPr>
        <w:t xml:space="preserve"> </w:t>
      </w:r>
      <w:r w:rsidRPr="00F344FE">
        <w:rPr>
          <w:rFonts w:ascii="Bookman Old Style" w:hAnsi="Bookman Old Style"/>
          <w:i/>
          <w:sz w:val="14"/>
          <w:szCs w:val="14"/>
        </w:rPr>
        <w:t xml:space="preserve"> C</w:t>
      </w:r>
      <w:r>
        <w:rPr>
          <w:rFonts w:ascii="Bookman Old Style" w:hAnsi="Bookman Old Style"/>
          <w:i/>
          <w:sz w:val="14"/>
          <w:szCs w:val="14"/>
        </w:rPr>
        <w:t xml:space="preserve">, </w:t>
      </w:r>
      <w:r w:rsidRPr="00F344FE">
        <w:rPr>
          <w:rFonts w:ascii="Bookman Old Style" w:hAnsi="Bookman Old Style"/>
          <w:i/>
          <w:sz w:val="14"/>
          <w:szCs w:val="14"/>
        </w:rPr>
        <w:t xml:space="preserve">noft, </w:t>
      </w:r>
      <w:r>
        <w:rPr>
          <w:rFonts w:ascii="Bookman Old Style" w:hAnsi="Bookman Old Style"/>
          <w:i/>
          <w:sz w:val="14"/>
          <w:szCs w:val="14"/>
        </w:rPr>
        <w:t xml:space="preserve">nld, TACL, </w:t>
      </w:r>
      <w:r w:rsidR="00123CE4">
        <w:rPr>
          <w:rFonts w:ascii="Bookman Old Style" w:hAnsi="Bookman Old Style"/>
          <w:i/>
          <w:sz w:val="14"/>
          <w:szCs w:val="14"/>
        </w:rPr>
        <w:t>UNIX</w:t>
      </w:r>
      <w:r>
        <w:rPr>
          <w:rFonts w:ascii="Bookman Old Style" w:hAnsi="Bookman Old Style"/>
          <w:i/>
          <w:sz w:val="14"/>
          <w:szCs w:val="14"/>
        </w:rPr>
        <w:t xml:space="preserve"> shell scripts, </w:t>
      </w:r>
      <w:r w:rsidRPr="00F344FE">
        <w:rPr>
          <w:rFonts w:ascii="Bookman Old Style" w:hAnsi="Bookman Old Style"/>
          <w:i/>
          <w:sz w:val="14"/>
          <w:szCs w:val="14"/>
        </w:rPr>
        <w:t>TCPIP, Microsoft Office 2003</w:t>
      </w:r>
      <w:r w:rsidR="00123CE4">
        <w:rPr>
          <w:rFonts w:ascii="Bookman Old Style" w:hAnsi="Bookman Old Style"/>
          <w:i/>
          <w:sz w:val="14"/>
          <w:szCs w:val="14"/>
        </w:rPr>
        <w:t>, UNIX</w:t>
      </w:r>
      <w:r>
        <w:rPr>
          <w:rFonts w:ascii="Bookman Old Style" w:hAnsi="Bookman Old Style"/>
          <w:i/>
          <w:sz w:val="14"/>
          <w:szCs w:val="14"/>
        </w:rPr>
        <w:t xml:space="preserve"> to NSK porting</w:t>
      </w:r>
    </w:p>
    <w:p w:rsidR="00F5172C" w:rsidRDefault="00F5172C"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Ported open source prngd program (random number generator) from </w:t>
      </w:r>
      <w:r w:rsidR="00123CE4">
        <w:rPr>
          <w:rFonts w:ascii="Bookman Old Style" w:hAnsi="Bookman Old Style"/>
          <w:sz w:val="18"/>
          <w:szCs w:val="18"/>
        </w:rPr>
        <w:t>UNIX</w:t>
      </w:r>
      <w:r>
        <w:rPr>
          <w:rFonts w:ascii="Bookman Old Style" w:hAnsi="Bookman Old Style"/>
          <w:sz w:val="18"/>
          <w:szCs w:val="18"/>
        </w:rPr>
        <w:t xml:space="preserve"> to Guardian.  The program was stress tested, measured, benchmarked and ported to Itanium.</w:t>
      </w:r>
    </w:p>
    <w:p w:rsidR="00F5172C" w:rsidRDefault="00F5172C"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The next task was to modify sendmail (Open Source POP3 email server) to manage mailbox file space more efficiently.  Designed high-performance SETMODE-141 file system to leverage NonStop technology’s fastest file I/O technology and used linked lists and algorithms similar to hard disk sector management.</w:t>
      </w:r>
    </w:p>
    <w:p w:rsidR="00F5172C" w:rsidRDefault="00F5172C"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Wrote an API that implements </w:t>
      </w:r>
      <w:r w:rsidR="00123CE4">
        <w:rPr>
          <w:rFonts w:ascii="Bookman Old Style" w:hAnsi="Bookman Old Style"/>
          <w:sz w:val="18"/>
          <w:szCs w:val="18"/>
        </w:rPr>
        <w:t>UNIX</w:t>
      </w:r>
      <w:r>
        <w:rPr>
          <w:rFonts w:ascii="Bookman Old Style" w:hAnsi="Bookman Old Style"/>
          <w:sz w:val="18"/>
          <w:szCs w:val="18"/>
        </w:rPr>
        <w:t xml:space="preserve"> sockets, IPC and terminal file I/O on Guardian that is </w:t>
      </w:r>
      <w:r w:rsidR="008E4B60">
        <w:rPr>
          <w:rFonts w:ascii="Bookman Old Style" w:hAnsi="Bookman Old Style"/>
          <w:sz w:val="18"/>
          <w:szCs w:val="18"/>
        </w:rPr>
        <w:t>similar</w:t>
      </w:r>
      <w:r>
        <w:rPr>
          <w:rFonts w:ascii="Bookman Old Style" w:hAnsi="Bookman Old Style"/>
          <w:sz w:val="18"/>
          <w:szCs w:val="18"/>
        </w:rPr>
        <w:t xml:space="preserve"> to </w:t>
      </w:r>
      <w:r w:rsidR="00123CE4">
        <w:rPr>
          <w:rFonts w:ascii="Bookman Old Style" w:hAnsi="Bookman Old Style"/>
          <w:sz w:val="18"/>
          <w:szCs w:val="18"/>
        </w:rPr>
        <w:t>UNIX</w:t>
      </w:r>
      <w:r>
        <w:rPr>
          <w:rFonts w:ascii="Bookman Old Style" w:hAnsi="Bookman Old Style"/>
          <w:sz w:val="18"/>
          <w:szCs w:val="18"/>
        </w:rPr>
        <w:t xml:space="preserve"> with select() to facilitate easier porting of </w:t>
      </w:r>
      <w:r w:rsidR="00123CE4">
        <w:rPr>
          <w:rFonts w:ascii="Bookman Old Style" w:hAnsi="Bookman Old Style"/>
          <w:sz w:val="18"/>
          <w:szCs w:val="18"/>
        </w:rPr>
        <w:t>UNIX</w:t>
      </w:r>
      <w:r>
        <w:rPr>
          <w:rFonts w:ascii="Bookman Old Style" w:hAnsi="Bookman Old Style"/>
          <w:sz w:val="18"/>
          <w:szCs w:val="18"/>
        </w:rPr>
        <w:t xml:space="preserve"> applications to Guardian.</w:t>
      </w:r>
    </w:p>
    <w:p w:rsidR="0013440E" w:rsidRPr="00F344FE" w:rsidRDefault="00B90AF8" w:rsidP="0013440E">
      <w:pPr>
        <w:pStyle w:val="PlainText"/>
        <w:pBdr>
          <w:bottom w:val="single" w:sz="4" w:space="1" w:color="auto"/>
        </w:pBdr>
        <w:tabs>
          <w:tab w:val="center" w:pos="5040"/>
          <w:tab w:val="right" w:pos="9900"/>
        </w:tabs>
        <w:spacing w:before="120"/>
        <w:rPr>
          <w:rFonts w:ascii="Bookman Old Style" w:hAnsi="Bookman Old Style"/>
          <w:b/>
          <w:sz w:val="18"/>
          <w:szCs w:val="18"/>
        </w:rPr>
      </w:pPr>
      <w:r>
        <w:rPr>
          <w:rFonts w:ascii="Bookman Old Style" w:hAnsi="Bookman Old Style"/>
          <w:b/>
        </w:rPr>
        <w:t>DirecTV</w:t>
      </w:r>
      <w:r w:rsidR="0013440E" w:rsidRPr="00F344FE">
        <w:rPr>
          <w:rFonts w:ascii="Bookman Old Style" w:hAnsi="Bookman Old Style"/>
          <w:b/>
        </w:rPr>
        <w:t xml:space="preserve"> Inc.</w:t>
      </w:r>
      <w:r w:rsidR="0013440E" w:rsidRPr="00F344FE">
        <w:rPr>
          <w:rFonts w:ascii="Bookman Old Style" w:hAnsi="Bookman Old Style"/>
          <w:b/>
          <w:sz w:val="18"/>
          <w:szCs w:val="18"/>
        </w:rPr>
        <w:tab/>
      </w:r>
      <w:r w:rsidR="009F1730">
        <w:rPr>
          <w:rFonts w:ascii="Arial" w:hAnsi="Arial" w:cs="Arial"/>
          <w:b/>
          <w:i/>
          <w:sz w:val="18"/>
          <w:szCs w:val="18"/>
        </w:rPr>
        <w:t>Senior Architecture Consultant</w:t>
      </w:r>
      <w:r w:rsidR="0013440E" w:rsidRPr="00F344FE">
        <w:rPr>
          <w:rFonts w:ascii="Bookman Old Style" w:hAnsi="Bookman Old Style"/>
          <w:b/>
          <w:sz w:val="18"/>
          <w:szCs w:val="18"/>
        </w:rPr>
        <w:tab/>
      </w:r>
      <w:r w:rsidR="0013440E">
        <w:rPr>
          <w:rFonts w:ascii="Bookman Old Style" w:hAnsi="Bookman Old Style"/>
          <w:b/>
          <w:sz w:val="18"/>
          <w:szCs w:val="18"/>
        </w:rPr>
        <w:t>November 2007</w:t>
      </w:r>
      <w:r w:rsidR="0013440E" w:rsidRPr="00F344FE">
        <w:rPr>
          <w:rFonts w:ascii="Bookman Old Style" w:hAnsi="Bookman Old Style"/>
          <w:b/>
          <w:sz w:val="18"/>
          <w:szCs w:val="18"/>
        </w:rPr>
        <w:t xml:space="preserve"> </w:t>
      </w:r>
      <w:r w:rsidR="0013440E">
        <w:rPr>
          <w:rFonts w:ascii="Bookman Old Style" w:hAnsi="Bookman Old Style"/>
          <w:b/>
          <w:sz w:val="18"/>
          <w:szCs w:val="18"/>
        </w:rPr>
        <w:t>–</w:t>
      </w:r>
      <w:r w:rsidR="0013440E" w:rsidRPr="00F344FE">
        <w:rPr>
          <w:rFonts w:ascii="Bookman Old Style" w:hAnsi="Bookman Old Style"/>
          <w:b/>
          <w:sz w:val="18"/>
          <w:szCs w:val="18"/>
        </w:rPr>
        <w:t xml:space="preserve"> </w:t>
      </w:r>
      <w:r w:rsidR="009F1730">
        <w:rPr>
          <w:rFonts w:ascii="Bookman Old Style" w:hAnsi="Bookman Old Style"/>
          <w:b/>
          <w:sz w:val="18"/>
          <w:szCs w:val="18"/>
        </w:rPr>
        <w:t>August 2008</w:t>
      </w:r>
    </w:p>
    <w:p w:rsidR="0013440E" w:rsidRPr="00F344FE" w:rsidRDefault="0013440E" w:rsidP="0013440E">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Windows </w:t>
      </w:r>
      <w:r>
        <w:rPr>
          <w:rFonts w:ascii="Bookman Old Style" w:hAnsi="Bookman Old Style"/>
          <w:i/>
          <w:sz w:val="14"/>
          <w:szCs w:val="14"/>
        </w:rPr>
        <w:t>XP</w:t>
      </w:r>
      <w:r w:rsidRPr="00F344FE">
        <w:rPr>
          <w:rFonts w:ascii="Bookman Old Style" w:hAnsi="Bookman Old Style"/>
          <w:i/>
          <w:sz w:val="14"/>
          <w:szCs w:val="14"/>
        </w:rPr>
        <w:t xml:space="preserve">, </w:t>
      </w:r>
      <w:r w:rsidR="00D340D3">
        <w:rPr>
          <w:rFonts w:ascii="Bookman Old Style" w:hAnsi="Bookman Old Style"/>
          <w:i/>
          <w:sz w:val="14"/>
          <w:szCs w:val="14"/>
        </w:rPr>
        <w:t>Wind</w:t>
      </w:r>
      <w:r>
        <w:rPr>
          <w:rFonts w:ascii="Bookman Old Style" w:hAnsi="Bookman Old Style"/>
          <w:i/>
          <w:sz w:val="14"/>
          <w:szCs w:val="14"/>
        </w:rPr>
        <w:t xml:space="preserve">ows Server 2003 with MSCS, Prognosis, GoldenGate </w:t>
      </w:r>
      <w:r w:rsidRPr="00F344FE">
        <w:rPr>
          <w:rFonts w:ascii="Bookman Old Style" w:hAnsi="Bookman Old Style"/>
          <w:i/>
          <w:sz w:val="14"/>
          <w:szCs w:val="14"/>
        </w:rPr>
        <w:t>, Visual Studio .NET 2003, ETK,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Pr="00F344FE">
        <w:rPr>
          <w:rFonts w:ascii="Bookman Old Style" w:hAnsi="Bookman Old Style"/>
          <w:i/>
          <w:sz w:val="14"/>
          <w:szCs w:val="14"/>
        </w:rPr>
        <w:t xml:space="preserve"> C</w:t>
      </w:r>
      <w:r>
        <w:rPr>
          <w:rFonts w:ascii="Bookman Old Style" w:hAnsi="Bookman Old Style"/>
          <w:i/>
          <w:sz w:val="14"/>
          <w:szCs w:val="14"/>
        </w:rPr>
        <w:t xml:space="preserve">, </w:t>
      </w:r>
      <w:r w:rsidRPr="00F344FE">
        <w:rPr>
          <w:rFonts w:ascii="Bookman Old Style" w:hAnsi="Bookman Old Style"/>
          <w:i/>
          <w:sz w:val="14"/>
          <w:szCs w:val="14"/>
        </w:rPr>
        <w:t xml:space="preserve">Visual Inspect, noft, nld, TACL, </w:t>
      </w:r>
      <w:r w:rsidR="00123CE4">
        <w:rPr>
          <w:rFonts w:ascii="Bookman Old Style" w:hAnsi="Bookman Old Style"/>
          <w:i/>
          <w:sz w:val="14"/>
          <w:szCs w:val="14"/>
        </w:rPr>
        <w:t>UNIX</w:t>
      </w:r>
      <w:r w:rsidRPr="00F344FE">
        <w:rPr>
          <w:rFonts w:ascii="Bookman Old Style" w:hAnsi="Bookman Old Style"/>
          <w:i/>
          <w:sz w:val="14"/>
          <w:szCs w:val="14"/>
        </w:rPr>
        <w:t xml:space="preserve"> shell scripts,  SQL/MP, </w:t>
      </w:r>
      <w:r>
        <w:rPr>
          <w:rFonts w:ascii="Bookman Old Style" w:hAnsi="Bookman Old Style"/>
          <w:i/>
          <w:sz w:val="14"/>
          <w:szCs w:val="14"/>
        </w:rPr>
        <w:t xml:space="preserve">SQL/MX, </w:t>
      </w:r>
      <w:r w:rsidRPr="00F344FE">
        <w:rPr>
          <w:rFonts w:ascii="Bookman Old Style" w:hAnsi="Bookman Old Style"/>
          <w:i/>
          <w:sz w:val="14"/>
          <w:szCs w:val="14"/>
        </w:rPr>
        <w:t>Parallel TCPIP, Microsoft Office 2003</w:t>
      </w:r>
      <w:r>
        <w:rPr>
          <w:rFonts w:ascii="Bookman Old Style" w:hAnsi="Bookman Old Style"/>
          <w:i/>
          <w:sz w:val="14"/>
          <w:szCs w:val="14"/>
        </w:rPr>
        <w:t>, Visio, Subversion, ant</w:t>
      </w:r>
    </w:p>
    <w:p w:rsidR="0013440E" w:rsidRDefault="009F1730"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Was initially </w:t>
      </w:r>
      <w:r w:rsidR="00761281">
        <w:rPr>
          <w:rFonts w:ascii="Bookman Old Style" w:hAnsi="Bookman Old Style"/>
          <w:sz w:val="18"/>
          <w:szCs w:val="18"/>
        </w:rPr>
        <w:t>engaged to tune 48-</w:t>
      </w:r>
      <w:r w:rsidR="0013440E">
        <w:rPr>
          <w:rFonts w:ascii="Bookman Old Style" w:hAnsi="Bookman Old Style"/>
          <w:sz w:val="18"/>
          <w:szCs w:val="18"/>
        </w:rPr>
        <w:t>CPU NonStop environment comprised of two clustered pairs of nodes with RDF</w:t>
      </w:r>
      <w:r w:rsidR="00761281">
        <w:rPr>
          <w:rFonts w:ascii="Bookman Old Style" w:hAnsi="Bookman Old Style"/>
          <w:sz w:val="18"/>
          <w:szCs w:val="18"/>
        </w:rPr>
        <w:t>-</w:t>
      </w:r>
      <w:r w:rsidR="0013440E">
        <w:rPr>
          <w:rFonts w:ascii="Bookman Old Style" w:hAnsi="Bookman Old Style"/>
          <w:sz w:val="18"/>
          <w:szCs w:val="18"/>
        </w:rPr>
        <w:t>synchronized databases.  Found performance problems with SQL queries and made recommendations to redistribute DP2 processes to more evenly spread load.</w:t>
      </w:r>
      <w:r w:rsidR="00F91D39">
        <w:rPr>
          <w:rFonts w:ascii="Bookman Old Style" w:hAnsi="Bookman Old Style"/>
          <w:sz w:val="18"/>
          <w:szCs w:val="18"/>
        </w:rPr>
        <w:t xml:space="preserve"> Also helped shape roadmap for future upgrades and software/hardware architecture.</w:t>
      </w:r>
    </w:p>
    <w:p w:rsidR="0013440E" w:rsidRPr="00C23376" w:rsidRDefault="0013440E"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Spearheaded initiative to acquire Prognosis </w:t>
      </w:r>
      <w:r w:rsidR="00F91D39">
        <w:rPr>
          <w:rFonts w:ascii="Bookman Old Style" w:hAnsi="Bookman Old Style"/>
          <w:sz w:val="18"/>
          <w:szCs w:val="18"/>
        </w:rPr>
        <w:t>for</w:t>
      </w:r>
      <w:r>
        <w:rPr>
          <w:rFonts w:ascii="Bookman Old Style" w:hAnsi="Bookman Old Style"/>
          <w:sz w:val="18"/>
          <w:szCs w:val="18"/>
        </w:rPr>
        <w:t xml:space="preserve"> performance monitoring</w:t>
      </w:r>
      <w:r w:rsidR="00F91D39">
        <w:rPr>
          <w:rFonts w:ascii="Bookman Old Style" w:hAnsi="Bookman Old Style"/>
          <w:sz w:val="18"/>
          <w:szCs w:val="18"/>
        </w:rPr>
        <w:t xml:space="preserve"> and capacity planning.</w:t>
      </w:r>
      <w:r>
        <w:rPr>
          <w:rFonts w:ascii="Bookman Old Style" w:hAnsi="Bookman Old Style"/>
          <w:sz w:val="18"/>
          <w:szCs w:val="18"/>
        </w:rPr>
        <w:t xml:space="preserve"> </w:t>
      </w:r>
      <w:r w:rsidR="00F91D39">
        <w:rPr>
          <w:rFonts w:ascii="Bookman Old Style" w:hAnsi="Bookman Old Style"/>
          <w:sz w:val="18"/>
          <w:szCs w:val="18"/>
        </w:rPr>
        <w:t xml:space="preserve">Did </w:t>
      </w:r>
      <w:r>
        <w:rPr>
          <w:rFonts w:ascii="Bookman Old Style" w:hAnsi="Bookman Old Style"/>
          <w:sz w:val="18"/>
          <w:szCs w:val="18"/>
        </w:rPr>
        <w:t xml:space="preserve">all work to </w:t>
      </w:r>
      <w:r w:rsidR="00301618">
        <w:rPr>
          <w:rFonts w:ascii="Bookman Old Style" w:hAnsi="Bookman Old Style"/>
          <w:sz w:val="18"/>
          <w:szCs w:val="18"/>
        </w:rPr>
        <w:t>implement</w:t>
      </w:r>
      <w:r>
        <w:rPr>
          <w:rFonts w:ascii="Bookman Old Style" w:hAnsi="Bookman Old Style"/>
          <w:sz w:val="18"/>
          <w:szCs w:val="18"/>
        </w:rPr>
        <w:t xml:space="preserve"> product from POC to production </w:t>
      </w:r>
      <w:r w:rsidR="00301618">
        <w:rPr>
          <w:rFonts w:ascii="Bookman Old Style" w:hAnsi="Bookman Old Style"/>
          <w:sz w:val="18"/>
          <w:szCs w:val="18"/>
        </w:rPr>
        <w:t xml:space="preserve">and development deployment. </w:t>
      </w:r>
      <w:r>
        <w:rPr>
          <w:rFonts w:ascii="Bookman Old Style" w:hAnsi="Bookman Old Style"/>
          <w:sz w:val="18"/>
          <w:szCs w:val="18"/>
        </w:rPr>
        <w:t xml:space="preserve">Implemented the first fully fault tolerant Prognosis deployment on Windows Servers clustered with MSCS </w:t>
      </w:r>
      <w:r w:rsidR="00301618">
        <w:rPr>
          <w:rFonts w:ascii="Bookman Old Style" w:hAnsi="Bookman Old Style"/>
          <w:sz w:val="18"/>
          <w:szCs w:val="18"/>
        </w:rPr>
        <w:t>and</w:t>
      </w:r>
      <w:r>
        <w:rPr>
          <w:rFonts w:ascii="Bookman Old Style" w:hAnsi="Bookman Old Style"/>
          <w:sz w:val="18"/>
          <w:szCs w:val="18"/>
        </w:rPr>
        <w:t xml:space="preserve"> SAN storage that can survive any single point of failure</w:t>
      </w:r>
      <w:r w:rsidR="00301618">
        <w:rPr>
          <w:rFonts w:ascii="Bookman Old Style" w:hAnsi="Bookman Old Style"/>
          <w:sz w:val="18"/>
          <w:szCs w:val="18"/>
        </w:rPr>
        <w:t>.</w:t>
      </w:r>
      <w:r>
        <w:rPr>
          <w:rFonts w:ascii="Bookman Old Style" w:hAnsi="Bookman Old Style"/>
          <w:sz w:val="18"/>
          <w:szCs w:val="18"/>
        </w:rPr>
        <w:t xml:space="preserve"> </w:t>
      </w:r>
      <w:r w:rsidR="00301618">
        <w:rPr>
          <w:rFonts w:ascii="Bookman Old Style" w:hAnsi="Bookman Old Style"/>
          <w:sz w:val="18"/>
          <w:szCs w:val="18"/>
        </w:rPr>
        <w:t xml:space="preserve">Implemented </w:t>
      </w:r>
      <w:r>
        <w:rPr>
          <w:rFonts w:ascii="Bookman Old Style" w:hAnsi="Bookman Old Style"/>
          <w:sz w:val="18"/>
          <w:szCs w:val="18"/>
        </w:rPr>
        <w:t>historical data collection that will save performance data for years.</w:t>
      </w:r>
      <w:r w:rsidR="00F91D39">
        <w:rPr>
          <w:rFonts w:ascii="Bookman Old Style" w:hAnsi="Bookman Old Style"/>
          <w:sz w:val="18"/>
          <w:szCs w:val="18"/>
        </w:rPr>
        <w:t xml:space="preserve">  Developed web dashboard, several extractors and dozens of displays and implemented thresholds.</w:t>
      </w:r>
    </w:p>
    <w:p w:rsidR="0013440E" w:rsidRDefault="009F1730"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Constructed</w:t>
      </w:r>
      <w:r w:rsidR="0013440E">
        <w:rPr>
          <w:rFonts w:ascii="Bookman Old Style" w:hAnsi="Bookman Old Style"/>
          <w:sz w:val="18"/>
          <w:szCs w:val="18"/>
        </w:rPr>
        <w:t xml:space="preserve"> a fully automated </w:t>
      </w:r>
      <w:r w:rsidR="00F91D39">
        <w:rPr>
          <w:rFonts w:ascii="Bookman Old Style" w:hAnsi="Bookman Old Style"/>
          <w:sz w:val="18"/>
          <w:szCs w:val="18"/>
        </w:rPr>
        <w:t>application</w:t>
      </w:r>
      <w:r w:rsidR="0013440E">
        <w:rPr>
          <w:rFonts w:ascii="Bookman Old Style" w:hAnsi="Bookman Old Style"/>
          <w:sz w:val="18"/>
          <w:szCs w:val="18"/>
        </w:rPr>
        <w:t xml:space="preserve"> build with ETK that take</w:t>
      </w:r>
      <w:r w:rsidR="00301618">
        <w:rPr>
          <w:rFonts w:ascii="Bookman Old Style" w:hAnsi="Bookman Old Style"/>
          <w:sz w:val="18"/>
          <w:szCs w:val="18"/>
        </w:rPr>
        <w:t>s</w:t>
      </w:r>
      <w:r w:rsidR="00F91D39">
        <w:rPr>
          <w:rFonts w:ascii="Bookman Old Style" w:hAnsi="Bookman Old Style"/>
          <w:sz w:val="18"/>
          <w:szCs w:val="18"/>
        </w:rPr>
        <w:t xml:space="preserve"> the entire suite of 15</w:t>
      </w:r>
      <w:r w:rsidR="0013440E">
        <w:rPr>
          <w:rFonts w:ascii="Bookman Old Style" w:hAnsi="Bookman Old Style"/>
          <w:sz w:val="18"/>
          <w:szCs w:val="18"/>
        </w:rPr>
        <w:t>0</w:t>
      </w:r>
      <w:r w:rsidR="00F91D39">
        <w:rPr>
          <w:rFonts w:ascii="Bookman Old Style" w:hAnsi="Bookman Old Style"/>
          <w:sz w:val="18"/>
          <w:szCs w:val="18"/>
        </w:rPr>
        <w:t>+</w:t>
      </w:r>
      <w:r w:rsidR="0013440E">
        <w:rPr>
          <w:rFonts w:ascii="Bookman Old Style" w:hAnsi="Bookman Old Style"/>
          <w:sz w:val="18"/>
          <w:szCs w:val="18"/>
        </w:rPr>
        <w:t xml:space="preserve"> Tuxedo </w:t>
      </w:r>
      <w:r w:rsidR="00301618">
        <w:rPr>
          <w:rFonts w:ascii="Bookman Old Style" w:hAnsi="Bookman Old Style"/>
          <w:sz w:val="18"/>
          <w:szCs w:val="18"/>
        </w:rPr>
        <w:t xml:space="preserve">servers and libraries from Subversion </w:t>
      </w:r>
      <w:r w:rsidR="0076365C">
        <w:rPr>
          <w:rFonts w:ascii="Bookman Old Style" w:hAnsi="Bookman Old Style"/>
          <w:sz w:val="18"/>
          <w:szCs w:val="18"/>
        </w:rPr>
        <w:t xml:space="preserve">source </w:t>
      </w:r>
      <w:r w:rsidR="00301618">
        <w:rPr>
          <w:rFonts w:ascii="Bookman Old Style" w:hAnsi="Bookman Old Style"/>
          <w:sz w:val="18"/>
          <w:szCs w:val="18"/>
        </w:rPr>
        <w:t xml:space="preserve">code base to SQL-compiled and deployed to multiple production servers as labeled releases – complete with all startup and shutdown scripts.  This solution separates packaging from </w:t>
      </w:r>
      <w:r w:rsidR="0076365C">
        <w:rPr>
          <w:rFonts w:ascii="Bookman Old Style" w:hAnsi="Bookman Old Style"/>
          <w:sz w:val="18"/>
          <w:szCs w:val="18"/>
        </w:rPr>
        <w:t>configuration</w:t>
      </w:r>
      <w:r w:rsidR="00301618">
        <w:rPr>
          <w:rFonts w:ascii="Bookman Old Style" w:hAnsi="Bookman Old Style"/>
          <w:sz w:val="18"/>
          <w:szCs w:val="18"/>
        </w:rPr>
        <w:t xml:space="preserve"> so that code can be seamlessly deployed to multiple code bases with the same common scripts and assets using an “overloading” methodology.  </w:t>
      </w:r>
      <w:r w:rsidR="00F91D39">
        <w:rPr>
          <w:rFonts w:ascii="Bookman Old Style" w:hAnsi="Bookman Old Style"/>
          <w:sz w:val="18"/>
          <w:szCs w:val="18"/>
        </w:rPr>
        <w:t xml:space="preserve">Deployment </w:t>
      </w:r>
      <w:r w:rsidR="00301618">
        <w:rPr>
          <w:rFonts w:ascii="Bookman Old Style" w:hAnsi="Bookman Old Style"/>
          <w:sz w:val="18"/>
          <w:szCs w:val="18"/>
        </w:rPr>
        <w:t xml:space="preserve">reliability was </w:t>
      </w:r>
      <w:r w:rsidR="00F91D39">
        <w:rPr>
          <w:rFonts w:ascii="Bookman Old Style" w:hAnsi="Bookman Old Style"/>
          <w:sz w:val="18"/>
          <w:szCs w:val="18"/>
        </w:rPr>
        <w:t>significantly</w:t>
      </w:r>
      <w:r w:rsidR="00301618">
        <w:rPr>
          <w:rFonts w:ascii="Bookman Old Style" w:hAnsi="Bookman Old Style"/>
          <w:sz w:val="18"/>
          <w:szCs w:val="18"/>
        </w:rPr>
        <w:t xml:space="preserve"> improved. </w:t>
      </w:r>
    </w:p>
    <w:p w:rsidR="00110D1F" w:rsidRDefault="00F91D3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Was technical lead on $3M hardware upgrade initiative that was completed in </w:t>
      </w:r>
      <w:r w:rsidR="00761281">
        <w:rPr>
          <w:rFonts w:ascii="Bookman Old Style" w:hAnsi="Bookman Old Style"/>
          <w:sz w:val="18"/>
          <w:szCs w:val="18"/>
        </w:rPr>
        <w:t>under</w:t>
      </w:r>
      <w:r w:rsidR="0076365C">
        <w:rPr>
          <w:rFonts w:ascii="Bookman Old Style" w:hAnsi="Bookman Old Style"/>
          <w:sz w:val="18"/>
          <w:szCs w:val="18"/>
        </w:rPr>
        <w:t xml:space="preserve"> </w:t>
      </w:r>
      <w:r>
        <w:rPr>
          <w:rFonts w:ascii="Bookman Old Style" w:hAnsi="Bookman Old Style"/>
          <w:sz w:val="18"/>
          <w:szCs w:val="18"/>
        </w:rPr>
        <w:t>four months</w:t>
      </w:r>
      <w:r w:rsidR="0013440E">
        <w:rPr>
          <w:rFonts w:ascii="Bookman Old Style" w:hAnsi="Bookman Old Style"/>
          <w:sz w:val="18"/>
          <w:szCs w:val="18"/>
        </w:rPr>
        <w:t>.</w:t>
      </w:r>
    </w:p>
    <w:p w:rsidR="00A94C5A" w:rsidRPr="00F344FE" w:rsidRDefault="00A94C5A" w:rsidP="00A94C5A">
      <w:pPr>
        <w:pStyle w:val="PlainText"/>
        <w:pBdr>
          <w:bottom w:val="single" w:sz="4" w:space="1" w:color="auto"/>
        </w:pBdr>
        <w:tabs>
          <w:tab w:val="center" w:pos="5040"/>
          <w:tab w:val="right" w:pos="9900"/>
        </w:tabs>
        <w:spacing w:before="120"/>
        <w:rPr>
          <w:rFonts w:ascii="Bookman Old Style" w:hAnsi="Bookman Old Style"/>
          <w:b/>
          <w:sz w:val="18"/>
          <w:szCs w:val="18"/>
        </w:rPr>
      </w:pPr>
      <w:r>
        <w:rPr>
          <w:rFonts w:ascii="Bookman Old Style" w:hAnsi="Bookman Old Style"/>
          <w:b/>
        </w:rPr>
        <w:t>Sabre Holdings</w:t>
      </w:r>
      <w:r w:rsidRPr="00F344FE">
        <w:rPr>
          <w:rFonts w:ascii="Bookman Old Style" w:hAnsi="Bookman Old Style"/>
          <w:b/>
        </w:rPr>
        <w:t xml:space="preserve"> Inc.</w:t>
      </w:r>
      <w:r w:rsidRPr="00F344FE">
        <w:rPr>
          <w:rFonts w:ascii="Bookman Old Style" w:hAnsi="Bookman Old Style"/>
          <w:b/>
          <w:sz w:val="18"/>
          <w:szCs w:val="18"/>
        </w:rPr>
        <w:tab/>
      </w:r>
      <w:r>
        <w:rPr>
          <w:rFonts w:ascii="Arial" w:hAnsi="Arial" w:cs="Arial"/>
          <w:b/>
          <w:i/>
          <w:sz w:val="18"/>
          <w:szCs w:val="18"/>
        </w:rPr>
        <w:t>End-to-end Engineer</w:t>
      </w:r>
      <w:r w:rsidRPr="00F344FE">
        <w:rPr>
          <w:rFonts w:ascii="Bookman Old Style" w:hAnsi="Bookman Old Style"/>
          <w:b/>
          <w:sz w:val="18"/>
          <w:szCs w:val="18"/>
        </w:rPr>
        <w:tab/>
      </w:r>
      <w:r>
        <w:rPr>
          <w:rFonts w:ascii="Bookman Old Style" w:hAnsi="Bookman Old Style"/>
          <w:b/>
          <w:sz w:val="18"/>
          <w:szCs w:val="18"/>
        </w:rPr>
        <w:t>October 2005</w:t>
      </w:r>
      <w:r w:rsidRPr="00F344FE">
        <w:rPr>
          <w:rFonts w:ascii="Bookman Old Style" w:hAnsi="Bookman Old Style"/>
          <w:b/>
          <w:sz w:val="18"/>
          <w:szCs w:val="18"/>
        </w:rPr>
        <w:t xml:space="preserve"> </w:t>
      </w:r>
      <w:r>
        <w:rPr>
          <w:rFonts w:ascii="Bookman Old Style" w:hAnsi="Bookman Old Style"/>
          <w:b/>
          <w:sz w:val="18"/>
          <w:szCs w:val="18"/>
        </w:rPr>
        <w:t>–</w:t>
      </w:r>
      <w:r w:rsidRPr="00F344FE">
        <w:rPr>
          <w:rFonts w:ascii="Bookman Old Style" w:hAnsi="Bookman Old Style"/>
          <w:b/>
          <w:sz w:val="18"/>
          <w:szCs w:val="18"/>
        </w:rPr>
        <w:t xml:space="preserve"> </w:t>
      </w:r>
      <w:r w:rsidR="00CE153B">
        <w:rPr>
          <w:rFonts w:ascii="Bookman Old Style" w:hAnsi="Bookman Old Style"/>
          <w:b/>
          <w:sz w:val="18"/>
          <w:szCs w:val="18"/>
        </w:rPr>
        <w:t>January 2007</w:t>
      </w:r>
    </w:p>
    <w:p w:rsidR="00A94C5A" w:rsidRPr="00F344FE" w:rsidRDefault="00A94C5A" w:rsidP="00A94C5A">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t>
      </w:r>
      <w:r>
        <w:rPr>
          <w:rFonts w:ascii="Bookman Old Style" w:hAnsi="Bookman Old Style"/>
          <w:i/>
          <w:sz w:val="14"/>
          <w:szCs w:val="14"/>
        </w:rPr>
        <w:t xml:space="preserve">Linux, </w:t>
      </w:r>
      <w:r w:rsidRPr="00F344FE">
        <w:rPr>
          <w:rFonts w:ascii="Bookman Old Style" w:hAnsi="Bookman Old Style"/>
          <w:i/>
          <w:sz w:val="14"/>
          <w:szCs w:val="14"/>
        </w:rPr>
        <w:t xml:space="preserve">Windows </w:t>
      </w:r>
      <w:r>
        <w:rPr>
          <w:rFonts w:ascii="Bookman Old Style" w:hAnsi="Bookman Old Style"/>
          <w:i/>
          <w:sz w:val="14"/>
          <w:szCs w:val="14"/>
        </w:rPr>
        <w:t>XP</w:t>
      </w:r>
      <w:r w:rsidRPr="00F344FE">
        <w:rPr>
          <w:rFonts w:ascii="Bookman Old Style" w:hAnsi="Bookman Old Style"/>
          <w:i/>
          <w:sz w:val="14"/>
          <w:szCs w:val="14"/>
        </w:rPr>
        <w:t xml:space="preserve">, </w:t>
      </w:r>
      <w:r>
        <w:rPr>
          <w:rFonts w:ascii="Bookman Old Style" w:hAnsi="Bookman Old Style"/>
          <w:i/>
          <w:sz w:val="14"/>
          <w:szCs w:val="14"/>
        </w:rPr>
        <w:t xml:space="preserve">Prognosis, </w:t>
      </w:r>
      <w:r w:rsidRPr="00F344FE">
        <w:rPr>
          <w:rFonts w:ascii="Bookman Old Style" w:hAnsi="Bookman Old Style"/>
          <w:i/>
          <w:sz w:val="14"/>
          <w:szCs w:val="14"/>
        </w:rPr>
        <w:t>WebSphere MQ, Visual Studio .NET 2003, ETK,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Pr="00F344FE">
        <w:rPr>
          <w:rFonts w:ascii="Bookman Old Style" w:hAnsi="Bookman Old Style"/>
          <w:i/>
          <w:sz w:val="14"/>
          <w:szCs w:val="14"/>
        </w:rPr>
        <w:t>, C</w:t>
      </w:r>
      <w:r>
        <w:rPr>
          <w:rFonts w:ascii="Bookman Old Style" w:hAnsi="Bookman Old Style"/>
          <w:i/>
          <w:sz w:val="14"/>
          <w:szCs w:val="14"/>
        </w:rPr>
        <w:t xml:space="preserve">, </w:t>
      </w:r>
      <w:r w:rsidRPr="00F344FE">
        <w:rPr>
          <w:rFonts w:ascii="Bookman Old Style" w:hAnsi="Bookman Old Style"/>
          <w:i/>
          <w:sz w:val="14"/>
          <w:szCs w:val="14"/>
        </w:rPr>
        <w:t xml:space="preserve">Visual Inspect, noft, nld, TACL, </w:t>
      </w:r>
      <w:r w:rsidR="00123CE4">
        <w:rPr>
          <w:rFonts w:ascii="Bookman Old Style" w:hAnsi="Bookman Old Style"/>
          <w:i/>
          <w:sz w:val="14"/>
          <w:szCs w:val="14"/>
        </w:rPr>
        <w:t>UNIX</w:t>
      </w:r>
      <w:r w:rsidRPr="00F344FE">
        <w:rPr>
          <w:rFonts w:ascii="Bookman Old Style" w:hAnsi="Bookman Old Style"/>
          <w:i/>
          <w:sz w:val="14"/>
          <w:szCs w:val="14"/>
        </w:rPr>
        <w:t xml:space="preserve"> shell scripts,  SQL/MP, </w:t>
      </w:r>
      <w:r>
        <w:rPr>
          <w:rFonts w:ascii="Bookman Old Style" w:hAnsi="Bookman Old Style"/>
          <w:i/>
          <w:sz w:val="14"/>
          <w:szCs w:val="14"/>
        </w:rPr>
        <w:t xml:space="preserve">SQL/MX, Java, </w:t>
      </w:r>
      <w:r w:rsidRPr="00F344FE">
        <w:rPr>
          <w:rFonts w:ascii="Bookman Old Style" w:hAnsi="Bookman Old Style"/>
          <w:i/>
          <w:sz w:val="14"/>
          <w:szCs w:val="14"/>
        </w:rPr>
        <w:t xml:space="preserve">Pathway, Parallel TCPIP, </w:t>
      </w:r>
      <w:r w:rsidR="00B90AF8">
        <w:rPr>
          <w:rFonts w:ascii="Bookman Old Style" w:hAnsi="Bookman Old Style"/>
          <w:i/>
          <w:sz w:val="14"/>
          <w:szCs w:val="14"/>
        </w:rPr>
        <w:t>XyPro</w:t>
      </w:r>
      <w:r w:rsidR="00251D7E">
        <w:rPr>
          <w:rFonts w:ascii="Bookman Old Style" w:hAnsi="Bookman Old Style"/>
          <w:i/>
          <w:sz w:val="14"/>
          <w:szCs w:val="14"/>
        </w:rPr>
        <w:t xml:space="preserve">, </w:t>
      </w:r>
      <w:r w:rsidRPr="00F344FE">
        <w:rPr>
          <w:rFonts w:ascii="Bookman Old Style" w:hAnsi="Bookman Old Style"/>
          <w:i/>
          <w:sz w:val="14"/>
          <w:szCs w:val="14"/>
        </w:rPr>
        <w:t>Microsoft Office 2003</w:t>
      </w:r>
      <w:r>
        <w:rPr>
          <w:rFonts w:ascii="Bookman Old Style" w:hAnsi="Bookman Old Style"/>
          <w:i/>
          <w:sz w:val="14"/>
          <w:szCs w:val="14"/>
        </w:rPr>
        <w:t>, Visio, ClearCase</w:t>
      </w:r>
    </w:p>
    <w:p w:rsidR="00A94C5A" w:rsidRPr="00C23376" w:rsidRDefault="00AA66FA"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Key integration role, responsible </w:t>
      </w:r>
      <w:r w:rsidR="00A94C5A">
        <w:rPr>
          <w:rFonts w:ascii="Bookman Old Style" w:hAnsi="Bookman Old Style"/>
          <w:sz w:val="18"/>
          <w:szCs w:val="18"/>
        </w:rPr>
        <w:t xml:space="preserve">for operational health, architecture and integration of all applications through a complex environment of mainframes, </w:t>
      </w:r>
      <w:r w:rsidR="00123CE4">
        <w:rPr>
          <w:rFonts w:ascii="Bookman Old Style" w:hAnsi="Bookman Old Style"/>
          <w:sz w:val="18"/>
          <w:szCs w:val="18"/>
        </w:rPr>
        <w:t>UNIX</w:t>
      </w:r>
      <w:r w:rsidR="00A94C5A">
        <w:rPr>
          <w:rFonts w:ascii="Bookman Old Style" w:hAnsi="Bookman Old Style"/>
          <w:sz w:val="18"/>
          <w:szCs w:val="18"/>
        </w:rPr>
        <w:t xml:space="preserve"> Servers, NonStop servers, CORBA, J2EE, </w:t>
      </w:r>
      <w:r w:rsidR="009251E7">
        <w:rPr>
          <w:rFonts w:ascii="Bookman Old Style" w:hAnsi="Bookman Old Style"/>
          <w:sz w:val="18"/>
          <w:szCs w:val="18"/>
        </w:rPr>
        <w:t>WebSphere MQ</w:t>
      </w:r>
      <w:r w:rsidR="00A94C5A">
        <w:rPr>
          <w:rFonts w:ascii="Bookman Old Style" w:hAnsi="Bookman Old Style"/>
          <w:sz w:val="18"/>
          <w:szCs w:val="18"/>
        </w:rPr>
        <w:t>; with particular focus on NonStop systems and their integration with these other entities.</w:t>
      </w:r>
    </w:p>
    <w:p w:rsidR="00A94C5A" w:rsidRDefault="00AA66FA"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Involved </w:t>
      </w:r>
      <w:r w:rsidR="009E0DD5">
        <w:rPr>
          <w:rFonts w:ascii="Bookman Old Style" w:hAnsi="Bookman Old Style"/>
          <w:sz w:val="18"/>
          <w:szCs w:val="18"/>
        </w:rPr>
        <w:t>with vendor and product selection in evolving infrastructure</w:t>
      </w:r>
      <w:r>
        <w:rPr>
          <w:rFonts w:ascii="Bookman Old Style" w:hAnsi="Bookman Old Style"/>
          <w:sz w:val="18"/>
          <w:szCs w:val="18"/>
        </w:rPr>
        <w:t>, teamed with system owners</w:t>
      </w:r>
      <w:r w:rsidR="009E0DD5">
        <w:rPr>
          <w:rFonts w:ascii="Bookman Old Style" w:hAnsi="Bookman Old Style"/>
          <w:sz w:val="18"/>
          <w:szCs w:val="18"/>
        </w:rPr>
        <w:t>.</w:t>
      </w:r>
    </w:p>
    <w:p w:rsidR="009E0DD5" w:rsidRDefault="009E0DD5"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Significant contributions in helping development teams achieve an operational continuous integration environment and implementing a workable reusable code infrastructure.</w:t>
      </w:r>
    </w:p>
    <w:p w:rsidR="00A94C5A" w:rsidRPr="00F344FE" w:rsidRDefault="00A94C5A" w:rsidP="000E29C3">
      <w:pPr>
        <w:pStyle w:val="PlainText"/>
        <w:keepNext/>
        <w:pBdr>
          <w:bottom w:val="single" w:sz="4" w:space="1" w:color="auto"/>
        </w:pBdr>
        <w:tabs>
          <w:tab w:val="center" w:pos="5040"/>
          <w:tab w:val="right" w:pos="9900"/>
        </w:tabs>
        <w:spacing w:before="120"/>
        <w:rPr>
          <w:rFonts w:ascii="Bookman Old Style" w:hAnsi="Bookman Old Style"/>
          <w:b/>
          <w:sz w:val="18"/>
          <w:szCs w:val="18"/>
        </w:rPr>
      </w:pPr>
      <w:r>
        <w:rPr>
          <w:rFonts w:ascii="Bookman Old Style" w:hAnsi="Bookman Old Style"/>
          <w:b/>
        </w:rPr>
        <w:lastRenderedPageBreak/>
        <w:t>TSYS</w:t>
      </w:r>
      <w:r w:rsidRPr="00F344FE">
        <w:rPr>
          <w:rFonts w:ascii="Bookman Old Style" w:hAnsi="Bookman Old Style"/>
          <w:b/>
        </w:rPr>
        <w:t xml:space="preserve"> Inc.</w:t>
      </w:r>
      <w:r w:rsidRPr="00F344FE">
        <w:rPr>
          <w:rFonts w:ascii="Bookman Old Style" w:hAnsi="Bookman Old Style"/>
          <w:b/>
          <w:sz w:val="18"/>
          <w:szCs w:val="18"/>
        </w:rPr>
        <w:tab/>
      </w:r>
      <w:r w:rsidR="009251E7">
        <w:rPr>
          <w:rFonts w:ascii="Arial" w:hAnsi="Arial" w:cs="Arial"/>
          <w:b/>
          <w:i/>
          <w:sz w:val="18"/>
          <w:szCs w:val="18"/>
        </w:rPr>
        <w:t>WebSphere MQ</w:t>
      </w:r>
      <w:r w:rsidRPr="00670A3E">
        <w:rPr>
          <w:rFonts w:ascii="Arial" w:hAnsi="Arial" w:cs="Arial"/>
          <w:b/>
          <w:i/>
          <w:sz w:val="18"/>
          <w:szCs w:val="18"/>
        </w:rPr>
        <w:t xml:space="preserve"> Architecture Consultant</w:t>
      </w:r>
      <w:r w:rsidRPr="00F344FE">
        <w:rPr>
          <w:rFonts w:ascii="Bookman Old Style" w:hAnsi="Bookman Old Style"/>
          <w:b/>
          <w:sz w:val="18"/>
          <w:szCs w:val="18"/>
        </w:rPr>
        <w:tab/>
      </w:r>
      <w:r>
        <w:rPr>
          <w:rFonts w:ascii="Bookman Old Style" w:hAnsi="Bookman Old Style"/>
          <w:b/>
          <w:sz w:val="18"/>
          <w:szCs w:val="18"/>
        </w:rPr>
        <w:t>March 2005</w:t>
      </w:r>
      <w:r w:rsidRPr="00F344FE">
        <w:rPr>
          <w:rFonts w:ascii="Bookman Old Style" w:hAnsi="Bookman Old Style"/>
          <w:b/>
          <w:sz w:val="18"/>
          <w:szCs w:val="18"/>
        </w:rPr>
        <w:t xml:space="preserve"> </w:t>
      </w:r>
      <w:r>
        <w:rPr>
          <w:rFonts w:ascii="Bookman Old Style" w:hAnsi="Bookman Old Style"/>
          <w:b/>
          <w:sz w:val="18"/>
          <w:szCs w:val="18"/>
        </w:rPr>
        <w:t>–</w:t>
      </w:r>
      <w:r w:rsidRPr="00F344FE">
        <w:rPr>
          <w:rFonts w:ascii="Bookman Old Style" w:hAnsi="Bookman Old Style"/>
          <w:b/>
          <w:sz w:val="18"/>
          <w:szCs w:val="18"/>
        </w:rPr>
        <w:t xml:space="preserve"> </w:t>
      </w:r>
      <w:r>
        <w:rPr>
          <w:rFonts w:ascii="Bookman Old Style" w:hAnsi="Bookman Old Style"/>
          <w:b/>
          <w:sz w:val="18"/>
          <w:szCs w:val="18"/>
        </w:rPr>
        <w:t>April 2005</w:t>
      </w:r>
    </w:p>
    <w:p w:rsidR="00A94C5A" w:rsidRPr="00F344FE" w:rsidRDefault="00A94C5A" w:rsidP="00A94C5A">
      <w:pPr>
        <w:pStyle w:val="PlainText"/>
        <w:spacing w:before="60"/>
        <w:rPr>
          <w:rFonts w:ascii="Bookman Old Style" w:hAnsi="Bookman Old Style"/>
          <w:i/>
          <w:sz w:val="14"/>
          <w:szCs w:val="14"/>
        </w:rPr>
      </w:pPr>
      <w:r w:rsidRPr="00F344FE">
        <w:rPr>
          <w:rFonts w:ascii="Bookman Old Style" w:hAnsi="Bookman Old Style"/>
          <w:i/>
          <w:sz w:val="14"/>
          <w:szCs w:val="14"/>
        </w:rPr>
        <w:t xml:space="preserve">NonStop, Windows </w:t>
      </w:r>
      <w:r>
        <w:rPr>
          <w:rFonts w:ascii="Bookman Old Style" w:hAnsi="Bookman Old Style"/>
          <w:i/>
          <w:sz w:val="14"/>
          <w:szCs w:val="14"/>
        </w:rPr>
        <w:t>XP</w:t>
      </w:r>
      <w:r w:rsidRPr="00F344FE">
        <w:rPr>
          <w:rFonts w:ascii="Bookman Old Style" w:hAnsi="Bookman Old Style"/>
          <w:i/>
          <w:sz w:val="14"/>
          <w:szCs w:val="14"/>
        </w:rPr>
        <w:t>, WebSphere MQ, Visual Studio .NET 2003, ETK,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Pr>
          <w:rFonts w:ascii="Bookman Old Style" w:hAnsi="Bookman Old Style"/>
          <w:i/>
          <w:sz w:val="14"/>
          <w:szCs w:val="14"/>
        </w:rPr>
        <w:t>,</w:t>
      </w:r>
      <w:r w:rsidRPr="00F344FE">
        <w:rPr>
          <w:rFonts w:ascii="Bookman Old Style" w:hAnsi="Bookman Old Style"/>
          <w:i/>
          <w:sz w:val="14"/>
          <w:szCs w:val="14"/>
        </w:rPr>
        <w:t xml:space="preserve"> C</w:t>
      </w:r>
      <w:r>
        <w:rPr>
          <w:rFonts w:ascii="Bookman Old Style" w:hAnsi="Bookman Old Style"/>
          <w:i/>
          <w:sz w:val="14"/>
          <w:szCs w:val="14"/>
        </w:rPr>
        <w:t xml:space="preserve">, </w:t>
      </w:r>
      <w:r w:rsidRPr="00F344FE">
        <w:rPr>
          <w:rFonts w:ascii="Bookman Old Style" w:hAnsi="Bookman Old Style"/>
          <w:i/>
          <w:sz w:val="14"/>
          <w:szCs w:val="14"/>
        </w:rPr>
        <w:t xml:space="preserve">Visual Inspect, noft, nld, TACL, </w:t>
      </w:r>
      <w:r w:rsidR="00123CE4">
        <w:rPr>
          <w:rFonts w:ascii="Bookman Old Style" w:hAnsi="Bookman Old Style"/>
          <w:i/>
          <w:sz w:val="14"/>
          <w:szCs w:val="14"/>
        </w:rPr>
        <w:t>UNIX</w:t>
      </w:r>
      <w:r w:rsidRPr="00F344FE">
        <w:rPr>
          <w:rFonts w:ascii="Bookman Old Style" w:hAnsi="Bookman Old Style"/>
          <w:i/>
          <w:sz w:val="14"/>
          <w:szCs w:val="14"/>
        </w:rPr>
        <w:t xml:space="preserve"> shell scripts, nmcobol, SQL/MP, Pathway, Parallel TCPIP, Microsoft Office 2003</w:t>
      </w:r>
    </w:p>
    <w:p w:rsidR="00A94C5A" w:rsidRPr="00C23376" w:rsidRDefault="00A94C5A"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I</w:t>
      </w:r>
      <w:r w:rsidRPr="00C23376">
        <w:rPr>
          <w:rFonts w:ascii="Bookman Old Style" w:hAnsi="Bookman Old Style"/>
          <w:sz w:val="18"/>
          <w:szCs w:val="18"/>
        </w:rPr>
        <w:t>nstall</w:t>
      </w:r>
      <w:r>
        <w:rPr>
          <w:rFonts w:ascii="Bookman Old Style" w:hAnsi="Bookman Old Style"/>
          <w:sz w:val="18"/>
          <w:szCs w:val="18"/>
        </w:rPr>
        <w:t>ed</w:t>
      </w:r>
      <w:r w:rsidRPr="00C23376">
        <w:rPr>
          <w:rFonts w:ascii="Bookman Old Style" w:hAnsi="Bookman Old Style"/>
          <w:sz w:val="18"/>
          <w:szCs w:val="18"/>
        </w:rPr>
        <w:t>, configure</w:t>
      </w:r>
      <w:r>
        <w:rPr>
          <w:rFonts w:ascii="Bookman Old Style" w:hAnsi="Bookman Old Style"/>
          <w:sz w:val="18"/>
          <w:szCs w:val="18"/>
        </w:rPr>
        <w:t>d</w:t>
      </w:r>
      <w:r w:rsidRPr="00C23376">
        <w:rPr>
          <w:rFonts w:ascii="Bookman Old Style" w:hAnsi="Bookman Old Style"/>
          <w:sz w:val="18"/>
          <w:szCs w:val="18"/>
        </w:rPr>
        <w:t xml:space="preserve"> and tune</w:t>
      </w:r>
      <w:r>
        <w:rPr>
          <w:rFonts w:ascii="Bookman Old Style" w:hAnsi="Bookman Old Style"/>
          <w:sz w:val="18"/>
          <w:szCs w:val="18"/>
        </w:rPr>
        <w:t>d</w:t>
      </w:r>
      <w:r w:rsidRPr="00C23376">
        <w:rPr>
          <w:rFonts w:ascii="Bookman Old Style" w:hAnsi="Bookman Old Style"/>
          <w:sz w:val="18"/>
          <w:szCs w:val="18"/>
        </w:rPr>
        <w:t xml:space="preserve"> </w:t>
      </w:r>
      <w:r w:rsidR="009251E7">
        <w:rPr>
          <w:rFonts w:ascii="Bookman Old Style" w:hAnsi="Bookman Old Style"/>
          <w:sz w:val="18"/>
          <w:szCs w:val="18"/>
        </w:rPr>
        <w:t>WebSphere MQ</w:t>
      </w:r>
      <w:r w:rsidRPr="00C23376">
        <w:rPr>
          <w:rFonts w:ascii="Bookman Old Style" w:hAnsi="Bookman Old Style"/>
          <w:sz w:val="18"/>
          <w:szCs w:val="18"/>
        </w:rPr>
        <w:t xml:space="preserve"> middleware on the HP NonStop server</w:t>
      </w:r>
      <w:r w:rsidR="00E54070">
        <w:rPr>
          <w:rFonts w:ascii="Bookman Old Style" w:hAnsi="Bookman Old Style"/>
          <w:sz w:val="18"/>
          <w:szCs w:val="18"/>
        </w:rPr>
        <w:t>s</w:t>
      </w:r>
      <w:r w:rsidRPr="00C23376">
        <w:rPr>
          <w:rFonts w:ascii="Bookman Old Style" w:hAnsi="Bookman Old Style"/>
          <w:sz w:val="18"/>
          <w:szCs w:val="18"/>
        </w:rPr>
        <w:t xml:space="preserve"> to handle huge volume of traffic and </w:t>
      </w:r>
      <w:r>
        <w:rPr>
          <w:rFonts w:ascii="Bookman Old Style" w:hAnsi="Bookman Old Style"/>
          <w:sz w:val="18"/>
          <w:szCs w:val="18"/>
        </w:rPr>
        <w:t>provided stress-testing to verify and validate capacity interfaces with mainframes.</w:t>
      </w:r>
    </w:p>
    <w:p w:rsidR="00A94C5A" w:rsidRDefault="00A94C5A"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Implemented proof of concept to migrate enterprise traffic from LU6.2 proprietary messaging infrastructure to </w:t>
      </w:r>
      <w:r w:rsidR="009251E7">
        <w:rPr>
          <w:rFonts w:ascii="Bookman Old Style" w:hAnsi="Bookman Old Style"/>
          <w:sz w:val="18"/>
          <w:szCs w:val="18"/>
        </w:rPr>
        <w:t>WebSphere MQ</w:t>
      </w:r>
      <w:r>
        <w:rPr>
          <w:rFonts w:ascii="Bookman Old Style" w:hAnsi="Bookman Old Style"/>
          <w:sz w:val="18"/>
          <w:szCs w:val="18"/>
        </w:rPr>
        <w:t xml:space="preserve"> over TCP/IP.</w:t>
      </w:r>
    </w:p>
    <w:p w:rsidR="007B71C2" w:rsidRPr="00F344FE" w:rsidRDefault="007B71C2" w:rsidP="00F344FE">
      <w:pPr>
        <w:pStyle w:val="PlainText"/>
        <w:pBdr>
          <w:bottom w:val="single" w:sz="4" w:space="1" w:color="auto"/>
        </w:pBdr>
        <w:tabs>
          <w:tab w:val="center" w:pos="5040"/>
          <w:tab w:val="right" w:pos="9900"/>
        </w:tabs>
        <w:spacing w:before="120"/>
        <w:rPr>
          <w:rFonts w:ascii="Bookman Old Style" w:hAnsi="Bookman Old Style"/>
          <w:b/>
          <w:sz w:val="18"/>
          <w:szCs w:val="18"/>
        </w:rPr>
      </w:pPr>
      <w:r w:rsidRPr="00F344FE">
        <w:rPr>
          <w:rFonts w:ascii="Bookman Old Style" w:hAnsi="Bookman Old Style"/>
          <w:b/>
        </w:rPr>
        <w:t>Home Depot, Inc.</w:t>
      </w:r>
      <w:r w:rsidR="00F344FE" w:rsidRPr="00F344FE">
        <w:rPr>
          <w:rFonts w:ascii="Bookman Old Style" w:hAnsi="Bookman Old Style"/>
          <w:b/>
          <w:sz w:val="18"/>
          <w:szCs w:val="18"/>
        </w:rPr>
        <w:tab/>
      </w:r>
      <w:r w:rsidR="009251E7">
        <w:rPr>
          <w:rFonts w:ascii="Arial" w:hAnsi="Arial" w:cs="Arial"/>
          <w:b/>
          <w:i/>
          <w:sz w:val="18"/>
          <w:szCs w:val="18"/>
        </w:rPr>
        <w:t>WebSphere MQ</w:t>
      </w:r>
      <w:r w:rsidR="00F344FE" w:rsidRPr="00670A3E">
        <w:rPr>
          <w:rFonts w:ascii="Arial" w:hAnsi="Arial" w:cs="Arial"/>
          <w:b/>
          <w:i/>
          <w:sz w:val="18"/>
          <w:szCs w:val="18"/>
        </w:rPr>
        <w:t xml:space="preserve"> Architecture Consultant</w:t>
      </w:r>
      <w:r w:rsidR="00F344FE" w:rsidRPr="00F344FE">
        <w:rPr>
          <w:rFonts w:ascii="Bookman Old Style" w:hAnsi="Bookman Old Style"/>
          <w:b/>
          <w:sz w:val="18"/>
          <w:szCs w:val="18"/>
        </w:rPr>
        <w:tab/>
        <w:t>June 2004 - October 2004</w:t>
      </w:r>
    </w:p>
    <w:p w:rsidR="00F344FE" w:rsidRPr="00F344FE" w:rsidRDefault="00F344FE" w:rsidP="00CC185D">
      <w:pPr>
        <w:pStyle w:val="PlainText"/>
        <w:spacing w:before="60"/>
        <w:rPr>
          <w:rFonts w:ascii="Bookman Old Style" w:hAnsi="Bookman Old Style"/>
          <w:i/>
          <w:sz w:val="14"/>
          <w:szCs w:val="14"/>
        </w:rPr>
      </w:pPr>
      <w:r w:rsidRPr="00F344FE">
        <w:rPr>
          <w:rFonts w:ascii="Bookman Old Style" w:hAnsi="Bookman Old Style"/>
          <w:i/>
          <w:sz w:val="14"/>
          <w:szCs w:val="14"/>
        </w:rPr>
        <w:t>NonStop, Windows 2000, WebSphere MQ, Visual Studio .NET 2003, ETK,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Pr>
          <w:rFonts w:ascii="Bookman Old Style" w:hAnsi="Bookman Old Style"/>
          <w:i/>
          <w:sz w:val="14"/>
          <w:szCs w:val="14"/>
        </w:rPr>
        <w:t>,</w:t>
      </w:r>
      <w:r w:rsidRPr="00F344FE">
        <w:rPr>
          <w:rFonts w:ascii="Bookman Old Style" w:hAnsi="Bookman Old Style"/>
          <w:i/>
          <w:sz w:val="14"/>
          <w:szCs w:val="14"/>
        </w:rPr>
        <w:t xml:space="preserve">C, C++, Visual Inspect, ControlCS, noft, nld, Java, CGI, TACL, XML, </w:t>
      </w:r>
      <w:r w:rsidR="00123CE4">
        <w:rPr>
          <w:rFonts w:ascii="Bookman Old Style" w:hAnsi="Bookman Old Style"/>
          <w:i/>
          <w:sz w:val="14"/>
          <w:szCs w:val="14"/>
        </w:rPr>
        <w:t>UNIX</w:t>
      </w:r>
      <w:r w:rsidRPr="00F344FE">
        <w:rPr>
          <w:rFonts w:ascii="Bookman Old Style" w:hAnsi="Bookman Old Style"/>
          <w:i/>
          <w:sz w:val="14"/>
          <w:szCs w:val="14"/>
        </w:rPr>
        <w:t xml:space="preserve"> shell scripts, ITP WebServer (Tomcat), COBOL85, nmcobol, SQL/MP, Pathway, Parallel TCPIP, Enable, Microsoft Office 2003, Visio</w:t>
      </w:r>
    </w:p>
    <w:p w:rsidR="00390E5D" w:rsidRPr="00C23376" w:rsidRDefault="00F344FE"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I</w:t>
      </w:r>
      <w:r w:rsidR="00390E5D" w:rsidRPr="00C23376">
        <w:rPr>
          <w:rFonts w:ascii="Bookman Old Style" w:hAnsi="Bookman Old Style"/>
          <w:sz w:val="18"/>
          <w:szCs w:val="18"/>
        </w:rPr>
        <w:t>nstall</w:t>
      </w:r>
      <w:r>
        <w:rPr>
          <w:rFonts w:ascii="Bookman Old Style" w:hAnsi="Bookman Old Style"/>
          <w:sz w:val="18"/>
          <w:szCs w:val="18"/>
        </w:rPr>
        <w:t>ed</w:t>
      </w:r>
      <w:r w:rsidR="00390E5D" w:rsidRPr="00C23376">
        <w:rPr>
          <w:rFonts w:ascii="Bookman Old Style" w:hAnsi="Bookman Old Style"/>
          <w:sz w:val="18"/>
          <w:szCs w:val="18"/>
        </w:rPr>
        <w:t>, configure</w:t>
      </w:r>
      <w:r>
        <w:rPr>
          <w:rFonts w:ascii="Bookman Old Style" w:hAnsi="Bookman Old Style"/>
          <w:sz w:val="18"/>
          <w:szCs w:val="18"/>
        </w:rPr>
        <w:t>d</w:t>
      </w:r>
      <w:r w:rsidR="00390E5D" w:rsidRPr="00C23376">
        <w:rPr>
          <w:rFonts w:ascii="Bookman Old Style" w:hAnsi="Bookman Old Style"/>
          <w:sz w:val="18"/>
          <w:szCs w:val="18"/>
        </w:rPr>
        <w:t xml:space="preserve"> and tune</w:t>
      </w:r>
      <w:r>
        <w:rPr>
          <w:rFonts w:ascii="Bookman Old Style" w:hAnsi="Bookman Old Style"/>
          <w:sz w:val="18"/>
          <w:szCs w:val="18"/>
        </w:rPr>
        <w:t>d</w:t>
      </w:r>
      <w:r w:rsidR="00390E5D" w:rsidRPr="00C23376">
        <w:rPr>
          <w:rFonts w:ascii="Bookman Old Style" w:hAnsi="Bookman Old Style"/>
          <w:sz w:val="18"/>
          <w:szCs w:val="18"/>
        </w:rPr>
        <w:t xml:space="preserve"> </w:t>
      </w:r>
      <w:r w:rsidR="009251E7">
        <w:rPr>
          <w:rFonts w:ascii="Bookman Old Style" w:hAnsi="Bookman Old Style"/>
          <w:sz w:val="18"/>
          <w:szCs w:val="18"/>
        </w:rPr>
        <w:t>WebSphere MQ</w:t>
      </w:r>
      <w:r w:rsidR="00390E5D" w:rsidRPr="00C23376">
        <w:rPr>
          <w:rFonts w:ascii="Bookman Old Style" w:hAnsi="Bookman Old Style"/>
          <w:sz w:val="18"/>
          <w:szCs w:val="18"/>
        </w:rPr>
        <w:t xml:space="preserve"> middleware on the HP NonStop server to handle huge volume of traffic and integr</w:t>
      </w:r>
      <w:r w:rsidR="00C23376">
        <w:rPr>
          <w:rFonts w:ascii="Bookman Old Style" w:hAnsi="Bookman Old Style"/>
          <w:sz w:val="18"/>
          <w:szCs w:val="18"/>
        </w:rPr>
        <w:t>ate</w:t>
      </w:r>
      <w:r>
        <w:rPr>
          <w:rFonts w:ascii="Bookman Old Style" w:hAnsi="Bookman Old Style"/>
          <w:sz w:val="18"/>
          <w:szCs w:val="18"/>
        </w:rPr>
        <w:t>d</w:t>
      </w:r>
      <w:r w:rsidR="00442CE1">
        <w:rPr>
          <w:rFonts w:ascii="Bookman Old Style" w:hAnsi="Bookman Old Style"/>
          <w:sz w:val="18"/>
          <w:szCs w:val="18"/>
        </w:rPr>
        <w:t xml:space="preserve"> it with existing systems</w:t>
      </w:r>
      <w:r w:rsidR="00CF57C9">
        <w:rPr>
          <w:rFonts w:ascii="Bookman Old Style" w:hAnsi="Bookman Old Style"/>
          <w:sz w:val="18"/>
          <w:szCs w:val="18"/>
        </w:rPr>
        <w:t>.</w:t>
      </w:r>
    </w:p>
    <w:p w:rsidR="00F344FE" w:rsidRDefault="00442CE1"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w:t>
      </w:r>
      <w:r w:rsidR="00F344FE">
        <w:rPr>
          <w:rFonts w:ascii="Bookman Old Style" w:hAnsi="Bookman Old Style"/>
          <w:sz w:val="18"/>
          <w:szCs w:val="18"/>
        </w:rPr>
        <w:t>omplete</w:t>
      </w:r>
      <w:r>
        <w:rPr>
          <w:rFonts w:ascii="Bookman Old Style" w:hAnsi="Bookman Old Style"/>
          <w:sz w:val="18"/>
          <w:szCs w:val="18"/>
        </w:rPr>
        <w:t>d</w:t>
      </w:r>
      <w:r w:rsidR="00F344FE">
        <w:rPr>
          <w:rFonts w:ascii="Bookman Old Style" w:hAnsi="Bookman Old Style"/>
          <w:sz w:val="18"/>
          <w:szCs w:val="18"/>
        </w:rPr>
        <w:t xml:space="preserve"> task</w:t>
      </w:r>
      <w:r w:rsidR="00C43C2F">
        <w:rPr>
          <w:rFonts w:ascii="Bookman Old Style" w:hAnsi="Bookman Old Style"/>
          <w:sz w:val="18"/>
          <w:szCs w:val="18"/>
        </w:rPr>
        <w:t>s</w:t>
      </w:r>
      <w:r w:rsidR="00F344FE">
        <w:rPr>
          <w:rFonts w:ascii="Bookman Old Style" w:hAnsi="Bookman Old Style"/>
          <w:sz w:val="18"/>
          <w:szCs w:val="18"/>
        </w:rPr>
        <w:t xml:space="preserve"> ahead of schedule</w:t>
      </w:r>
      <w:r>
        <w:rPr>
          <w:rFonts w:ascii="Bookman Old Style" w:hAnsi="Bookman Old Style"/>
          <w:sz w:val="18"/>
          <w:szCs w:val="18"/>
        </w:rPr>
        <w:t>, thereby</w:t>
      </w:r>
      <w:r w:rsidR="00F344FE">
        <w:rPr>
          <w:rFonts w:ascii="Bookman Old Style" w:hAnsi="Bookman Old Style"/>
          <w:sz w:val="18"/>
          <w:szCs w:val="18"/>
        </w:rPr>
        <w:t xml:space="preserve"> saving the company </w:t>
      </w:r>
      <w:r w:rsidR="00761281">
        <w:rPr>
          <w:rFonts w:ascii="Bookman Old Style" w:hAnsi="Bookman Old Style"/>
          <w:sz w:val="18"/>
          <w:szCs w:val="18"/>
        </w:rPr>
        <w:t>two months of</w:t>
      </w:r>
      <w:r w:rsidR="00F344FE">
        <w:rPr>
          <w:rFonts w:ascii="Bookman Old Style" w:hAnsi="Bookman Old Style"/>
          <w:sz w:val="18"/>
          <w:szCs w:val="18"/>
        </w:rPr>
        <w:t xml:space="preserve"> man-hours</w:t>
      </w:r>
      <w:r w:rsidR="00CF57C9">
        <w:rPr>
          <w:rFonts w:ascii="Bookman Old Style" w:hAnsi="Bookman Old Style"/>
          <w:sz w:val="18"/>
          <w:szCs w:val="18"/>
        </w:rPr>
        <w:t>.</w:t>
      </w:r>
    </w:p>
    <w:p w:rsidR="00390E5D" w:rsidRDefault="00F344FE"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S</w:t>
      </w:r>
      <w:r w:rsidR="00390E5D" w:rsidRPr="00C23376">
        <w:rPr>
          <w:rFonts w:ascii="Bookman Old Style" w:hAnsi="Bookman Old Style"/>
          <w:sz w:val="18"/>
          <w:szCs w:val="18"/>
        </w:rPr>
        <w:t>et up a master build workstation, creating a fully automated master build using ControlCS software (which I installed and configured), documenting the process</w:t>
      </w:r>
      <w:r w:rsidR="00442CE1">
        <w:rPr>
          <w:rFonts w:ascii="Bookman Old Style" w:hAnsi="Bookman Old Style"/>
          <w:sz w:val="18"/>
          <w:szCs w:val="18"/>
        </w:rPr>
        <w:t xml:space="preserve"> and training staff</w:t>
      </w:r>
      <w:r w:rsidR="00CF57C9">
        <w:rPr>
          <w:rFonts w:ascii="Bookman Old Style" w:hAnsi="Bookman Old Style"/>
          <w:sz w:val="18"/>
          <w:szCs w:val="18"/>
        </w:rPr>
        <w:t>.</w:t>
      </w:r>
    </w:p>
    <w:p w:rsidR="00F344FE" w:rsidRPr="005A27DB" w:rsidRDefault="00F344FE" w:rsidP="00F344FE">
      <w:pPr>
        <w:pStyle w:val="PlainText"/>
        <w:pBdr>
          <w:bottom w:val="single" w:sz="4" w:space="1" w:color="auto"/>
        </w:pBdr>
        <w:tabs>
          <w:tab w:val="center" w:pos="5040"/>
          <w:tab w:val="right" w:pos="9900"/>
        </w:tabs>
        <w:spacing w:before="240"/>
        <w:rPr>
          <w:rFonts w:ascii="Bookman Old Style" w:hAnsi="Bookman Old Style"/>
          <w:b/>
          <w:sz w:val="18"/>
          <w:szCs w:val="18"/>
        </w:rPr>
      </w:pPr>
      <w:r w:rsidRPr="005A27DB">
        <w:rPr>
          <w:rFonts w:ascii="Bookman Old Style" w:hAnsi="Bookman Old Style"/>
          <w:b/>
        </w:rPr>
        <w:t>ITS Incorporated</w:t>
      </w:r>
      <w:r w:rsidRPr="005A27DB">
        <w:rPr>
          <w:rFonts w:ascii="Bookman Old Style" w:hAnsi="Bookman Old Style"/>
          <w:b/>
          <w:sz w:val="18"/>
          <w:szCs w:val="18"/>
        </w:rPr>
        <w:tab/>
      </w:r>
      <w:r w:rsidRPr="005A27DB">
        <w:rPr>
          <w:rFonts w:ascii="Arial" w:hAnsi="Arial" w:cs="Arial"/>
          <w:b/>
          <w:i/>
          <w:sz w:val="18"/>
          <w:szCs w:val="18"/>
        </w:rPr>
        <w:t>NonStop ZLE Architecture Consultant</w:t>
      </w:r>
      <w:r w:rsidRPr="005A27DB">
        <w:rPr>
          <w:rFonts w:ascii="Bookman Old Style" w:hAnsi="Bookman Old Style"/>
          <w:b/>
          <w:sz w:val="18"/>
          <w:szCs w:val="18"/>
        </w:rPr>
        <w:tab/>
        <w:t>June 2003 - March 2004</w:t>
      </w:r>
    </w:p>
    <w:p w:rsidR="00F344FE" w:rsidRDefault="00F344FE" w:rsidP="00CC185D">
      <w:pPr>
        <w:pStyle w:val="PlainText"/>
        <w:spacing w:before="60"/>
        <w:rPr>
          <w:rFonts w:ascii="Bookman Old Style" w:hAnsi="Bookman Old Style"/>
          <w:i/>
          <w:sz w:val="14"/>
          <w:szCs w:val="14"/>
        </w:rPr>
      </w:pPr>
      <w:r w:rsidRPr="00F344FE">
        <w:rPr>
          <w:rFonts w:ascii="Bookman Old Style" w:hAnsi="Bookman Old Style"/>
          <w:i/>
          <w:sz w:val="14"/>
          <w:szCs w:val="14"/>
        </w:rPr>
        <w:t>NonStop, Windows 20</w:t>
      </w:r>
      <w:r w:rsidR="00123CE4">
        <w:rPr>
          <w:rFonts w:ascii="Bookman Old Style" w:hAnsi="Bookman Old Style"/>
          <w:i/>
          <w:sz w:val="14"/>
          <w:szCs w:val="14"/>
        </w:rPr>
        <w:t>00, ZLE, Visual Studio</w:t>
      </w:r>
      <w:r w:rsidRPr="00F344FE">
        <w:rPr>
          <w:rFonts w:ascii="Bookman Old Style" w:hAnsi="Bookman Old Style"/>
          <w:i/>
          <w:sz w:val="14"/>
          <w:szCs w:val="14"/>
        </w:rPr>
        <w:t>, ETK,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sidRPr="00F344FE">
        <w:rPr>
          <w:rFonts w:ascii="Bookman Old Style" w:hAnsi="Bookman Old Style"/>
          <w:i/>
          <w:sz w:val="14"/>
          <w:szCs w:val="14"/>
        </w:rPr>
        <w:t xml:space="preserve">, </w:t>
      </w:r>
      <w:r w:rsidRPr="00F344FE">
        <w:rPr>
          <w:rFonts w:ascii="Bookman Old Style" w:hAnsi="Bookman Old Style"/>
          <w:i/>
          <w:sz w:val="14"/>
          <w:szCs w:val="14"/>
        </w:rPr>
        <w:t xml:space="preserve"> C++, JTS/OTS, TMF, Visual Inspect, noft, nld, ClearCase, Rational Rose/UML, TACL, XML, </w:t>
      </w:r>
      <w:r w:rsidR="00123CE4">
        <w:rPr>
          <w:rFonts w:ascii="Bookman Old Style" w:hAnsi="Bookman Old Style"/>
          <w:i/>
          <w:sz w:val="14"/>
          <w:szCs w:val="14"/>
        </w:rPr>
        <w:t>UNIX</w:t>
      </w:r>
      <w:r w:rsidRPr="00F344FE">
        <w:rPr>
          <w:rFonts w:ascii="Bookman Old Style" w:hAnsi="Bookman Old Style"/>
          <w:i/>
          <w:sz w:val="14"/>
          <w:szCs w:val="14"/>
        </w:rPr>
        <w:t xml:space="preserve"> shell scripts, CORBA, SQL/MX, SQL/MP, ODBC, Measure, Pathway, Microsoft Office 2003, Visio, DOCSYS</w:t>
      </w:r>
      <w:r>
        <w:rPr>
          <w:rFonts w:ascii="Bookman Old Style" w:hAnsi="Bookman Old Style"/>
          <w:i/>
          <w:sz w:val="14"/>
          <w:szCs w:val="14"/>
        </w:rPr>
        <w:t xml:space="preserve"> </w:t>
      </w:r>
    </w:p>
    <w:p w:rsidR="00F344FE" w:rsidRPr="00B67A69" w:rsidRDefault="000A5557"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As</w:t>
      </w:r>
      <w:r w:rsidR="00F344FE" w:rsidRPr="00B67A69">
        <w:rPr>
          <w:rFonts w:ascii="Bookman Old Style" w:hAnsi="Bookman Old Style"/>
          <w:sz w:val="18"/>
          <w:szCs w:val="18"/>
        </w:rPr>
        <w:t xml:space="preserve"> one of five members of the Architecture Team</w:t>
      </w:r>
      <w:r w:rsidR="00A6051B">
        <w:rPr>
          <w:rFonts w:ascii="Bookman Old Style" w:hAnsi="Bookman Old Style"/>
          <w:sz w:val="18"/>
          <w:szCs w:val="18"/>
        </w:rPr>
        <w:t xml:space="preserve"> responsible for migrating Shazam EFT/POS network from IBM to NonStop</w:t>
      </w:r>
      <w:r w:rsidR="00F344FE" w:rsidRPr="00B67A69">
        <w:rPr>
          <w:rFonts w:ascii="Bookman Old Style" w:hAnsi="Bookman Old Style"/>
          <w:sz w:val="18"/>
          <w:szCs w:val="18"/>
        </w:rPr>
        <w:t xml:space="preserve">, I was given the initial mandate to implement a fully-integrated metrics subsystem. </w:t>
      </w:r>
    </w:p>
    <w:p w:rsidR="00CF57C9" w:rsidRDefault="000A5557"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w:t>
      </w:r>
      <w:r w:rsidR="00F344FE" w:rsidRPr="00B67A69">
        <w:rPr>
          <w:rFonts w:ascii="Bookman Old Style" w:hAnsi="Bookman Old Style"/>
          <w:sz w:val="18"/>
          <w:szCs w:val="18"/>
        </w:rPr>
        <w:t>reated architecture and design documents of the Metrics Subsystem using Rational</w:t>
      </w:r>
      <w:r w:rsidR="00C43C2F">
        <w:rPr>
          <w:rFonts w:ascii="Bookman Old Style" w:hAnsi="Bookman Old Style"/>
          <w:sz w:val="18"/>
          <w:szCs w:val="18"/>
        </w:rPr>
        <w:t xml:space="preserve"> </w:t>
      </w:r>
      <w:r w:rsidR="00F344FE" w:rsidRPr="00B67A69">
        <w:rPr>
          <w:rFonts w:ascii="Bookman Old Style" w:hAnsi="Bookman Old Style"/>
          <w:sz w:val="18"/>
          <w:szCs w:val="18"/>
        </w:rPr>
        <w:t>Rose and UML.  I then implemented the Metri</w:t>
      </w:r>
      <w:r w:rsidR="00442CE1">
        <w:rPr>
          <w:rFonts w:ascii="Bookman Old Style" w:hAnsi="Bookman Old Style"/>
          <w:sz w:val="18"/>
          <w:szCs w:val="18"/>
        </w:rPr>
        <w:t>cs Subsystem client component.</w:t>
      </w:r>
    </w:p>
    <w:p w:rsidR="000A5557" w:rsidRDefault="00E70B6C"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Integrated</w:t>
      </w:r>
      <w:r w:rsidRPr="00B67A69">
        <w:rPr>
          <w:rFonts w:ascii="Bookman Old Style" w:hAnsi="Bookman Old Style"/>
          <w:sz w:val="18"/>
          <w:szCs w:val="18"/>
        </w:rPr>
        <w:t xml:space="preserve"> ClearCase release management software</w:t>
      </w:r>
      <w:r>
        <w:rPr>
          <w:rFonts w:ascii="Bookman Old Style" w:hAnsi="Bookman Old Style"/>
          <w:sz w:val="18"/>
          <w:szCs w:val="18"/>
        </w:rPr>
        <w:t xml:space="preserve"> with daily-build automation and complex </w:t>
      </w:r>
      <w:r w:rsidR="00123CE4">
        <w:rPr>
          <w:rFonts w:ascii="Bookman Old Style" w:hAnsi="Bookman Old Style"/>
          <w:sz w:val="18"/>
          <w:szCs w:val="18"/>
        </w:rPr>
        <w:t>UNIX</w:t>
      </w:r>
      <w:r>
        <w:rPr>
          <w:rFonts w:ascii="Bookman Old Style" w:hAnsi="Bookman Old Style"/>
          <w:sz w:val="18"/>
          <w:szCs w:val="18"/>
        </w:rPr>
        <w:t xml:space="preserve"> and TACL scripts to deploy fully </w:t>
      </w:r>
      <w:r w:rsidRPr="00B67A69">
        <w:rPr>
          <w:rFonts w:ascii="Bookman Old Style" w:hAnsi="Bookman Old Style"/>
          <w:sz w:val="18"/>
          <w:szCs w:val="18"/>
        </w:rPr>
        <w:t>implement</w:t>
      </w:r>
      <w:r>
        <w:rPr>
          <w:rFonts w:ascii="Bookman Old Style" w:hAnsi="Bookman Old Style"/>
          <w:sz w:val="18"/>
          <w:szCs w:val="18"/>
        </w:rPr>
        <w:t>ed</w:t>
      </w:r>
      <w:r w:rsidRPr="00B67A69">
        <w:rPr>
          <w:rFonts w:ascii="Bookman Old Style" w:hAnsi="Bookman Old Style"/>
          <w:sz w:val="18"/>
          <w:szCs w:val="18"/>
        </w:rPr>
        <w:t xml:space="preserve"> sandboxes</w:t>
      </w:r>
      <w:r>
        <w:rPr>
          <w:rFonts w:ascii="Bookman Old Style" w:hAnsi="Bookman Old Style"/>
          <w:sz w:val="18"/>
          <w:szCs w:val="18"/>
        </w:rPr>
        <w:t>, complete with RDBMS catalog, Pathway environment, properly configured CORBA and catalogued network resources</w:t>
      </w:r>
      <w:r w:rsidRPr="00B67A69">
        <w:rPr>
          <w:rFonts w:ascii="Bookman Old Style" w:hAnsi="Bookman Old Style"/>
          <w:sz w:val="18"/>
          <w:szCs w:val="18"/>
        </w:rPr>
        <w:t>.</w:t>
      </w:r>
      <w:r w:rsidR="00442CE1">
        <w:rPr>
          <w:rFonts w:ascii="Bookman Old Style" w:hAnsi="Bookman Old Style"/>
          <w:sz w:val="18"/>
          <w:szCs w:val="18"/>
        </w:rPr>
        <w:t xml:space="preserve"> </w:t>
      </w:r>
    </w:p>
    <w:p w:rsidR="00F344FE" w:rsidRPr="00B67A69" w:rsidRDefault="000A5557"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P</w:t>
      </w:r>
      <w:r w:rsidR="00F344FE" w:rsidRPr="00B67A69">
        <w:rPr>
          <w:rFonts w:ascii="Bookman Old Style" w:hAnsi="Bookman Old Style"/>
          <w:sz w:val="18"/>
          <w:szCs w:val="18"/>
        </w:rPr>
        <w:t xml:space="preserve">articipated in architecture brainstorming sessions and document reviews to help shape team deliverables. </w:t>
      </w:r>
    </w:p>
    <w:p w:rsidR="00390E5D" w:rsidRPr="000A5557" w:rsidRDefault="00B67A69" w:rsidP="000A5557">
      <w:pPr>
        <w:pStyle w:val="PlainText"/>
        <w:pBdr>
          <w:bottom w:val="single" w:sz="4" w:space="1" w:color="auto"/>
        </w:pBdr>
        <w:tabs>
          <w:tab w:val="center" w:pos="5040"/>
          <w:tab w:val="right" w:pos="9900"/>
        </w:tabs>
        <w:spacing w:before="240"/>
        <w:rPr>
          <w:rFonts w:ascii="Bookman Old Style" w:hAnsi="Bookman Old Style"/>
          <w:b/>
          <w:sz w:val="18"/>
          <w:szCs w:val="18"/>
        </w:rPr>
      </w:pPr>
      <w:r w:rsidRPr="000A5557">
        <w:rPr>
          <w:rFonts w:ascii="Bookman Old Style" w:hAnsi="Bookman Old Style"/>
          <w:b/>
        </w:rPr>
        <w:t>McKesson Corporation</w:t>
      </w:r>
      <w:r w:rsidR="000A5557" w:rsidRPr="000A5557">
        <w:rPr>
          <w:rFonts w:ascii="Bookman Old Style" w:hAnsi="Bookman Old Style"/>
          <w:b/>
        </w:rPr>
        <w:t xml:space="preserve"> </w:t>
      </w:r>
      <w:r w:rsidR="000A5557" w:rsidRPr="000A5557">
        <w:rPr>
          <w:rFonts w:ascii="Bookman Old Style" w:hAnsi="Bookman Old Style"/>
          <w:b/>
          <w:sz w:val="18"/>
          <w:szCs w:val="18"/>
        </w:rPr>
        <w:tab/>
      </w:r>
      <w:r w:rsidR="009251E7">
        <w:rPr>
          <w:rFonts w:ascii="Arial" w:hAnsi="Arial" w:cs="Arial"/>
          <w:b/>
          <w:i/>
          <w:sz w:val="18"/>
          <w:szCs w:val="18"/>
        </w:rPr>
        <w:t>WebSphere MQ</w:t>
      </w:r>
      <w:r w:rsidR="000A5557" w:rsidRPr="000A5557">
        <w:rPr>
          <w:rFonts w:ascii="Arial" w:hAnsi="Arial" w:cs="Arial"/>
          <w:b/>
          <w:i/>
          <w:sz w:val="18"/>
          <w:szCs w:val="18"/>
        </w:rPr>
        <w:t xml:space="preserve"> Architecture Consultant</w:t>
      </w:r>
      <w:r w:rsidR="000A5557" w:rsidRPr="000A5557">
        <w:rPr>
          <w:rFonts w:ascii="Bookman Old Style" w:hAnsi="Bookman Old Style"/>
          <w:b/>
          <w:sz w:val="18"/>
          <w:szCs w:val="18"/>
        </w:rPr>
        <w:tab/>
        <w:t>October 2002 - June 2003</w:t>
      </w:r>
    </w:p>
    <w:p w:rsidR="000A5557" w:rsidRPr="000A5557" w:rsidRDefault="000A5557" w:rsidP="000A5557">
      <w:pPr>
        <w:pStyle w:val="PlainText"/>
        <w:spacing w:before="60"/>
        <w:jc w:val="both"/>
        <w:rPr>
          <w:rFonts w:ascii="Bookman Old Style" w:hAnsi="Bookman Old Style"/>
          <w:i/>
          <w:sz w:val="14"/>
          <w:szCs w:val="14"/>
        </w:rPr>
      </w:pPr>
      <w:r w:rsidRPr="000A5557">
        <w:rPr>
          <w:rFonts w:ascii="Bookman Old Style" w:hAnsi="Bookman Old Style"/>
          <w:i/>
          <w:sz w:val="14"/>
          <w:szCs w:val="14"/>
        </w:rPr>
        <w:t>NonStop, Windows 2000, WebSphere MQ (</w:t>
      </w:r>
      <w:r w:rsidR="009251E7">
        <w:rPr>
          <w:rFonts w:ascii="Bookman Old Style" w:hAnsi="Bookman Old Style"/>
          <w:i/>
          <w:sz w:val="14"/>
          <w:szCs w:val="14"/>
        </w:rPr>
        <w:t>WebSphere MQ</w:t>
      </w:r>
      <w:r w:rsidRPr="000A5557">
        <w:rPr>
          <w:rFonts w:ascii="Bookman Old Style" w:hAnsi="Bookman Old Style"/>
          <w:i/>
          <w:sz w:val="14"/>
          <w:szCs w:val="14"/>
        </w:rPr>
        <w:t>), C, nmcobol, Java, TACL, SQL/MP, Pathway, Microsoft Office 2003</w:t>
      </w:r>
    </w:p>
    <w:p w:rsidR="00390E5D" w:rsidRPr="00B67A69" w:rsidRDefault="000A5557"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I</w:t>
      </w:r>
      <w:r w:rsidR="00390E5D" w:rsidRPr="00B67A69">
        <w:rPr>
          <w:rFonts w:ascii="Bookman Old Style" w:hAnsi="Bookman Old Style"/>
          <w:sz w:val="18"/>
          <w:szCs w:val="18"/>
        </w:rPr>
        <w:t>nstall</w:t>
      </w:r>
      <w:r>
        <w:rPr>
          <w:rFonts w:ascii="Bookman Old Style" w:hAnsi="Bookman Old Style"/>
          <w:sz w:val="18"/>
          <w:szCs w:val="18"/>
        </w:rPr>
        <w:t>ed</w:t>
      </w:r>
      <w:r w:rsidR="00390E5D" w:rsidRPr="00B67A69">
        <w:rPr>
          <w:rFonts w:ascii="Bookman Old Style" w:hAnsi="Bookman Old Style"/>
          <w:sz w:val="18"/>
          <w:szCs w:val="18"/>
        </w:rPr>
        <w:t>, configure</w:t>
      </w:r>
      <w:r>
        <w:rPr>
          <w:rFonts w:ascii="Bookman Old Style" w:hAnsi="Bookman Old Style"/>
          <w:sz w:val="18"/>
          <w:szCs w:val="18"/>
        </w:rPr>
        <w:t>d</w:t>
      </w:r>
      <w:r w:rsidR="00390E5D" w:rsidRPr="00B67A69">
        <w:rPr>
          <w:rFonts w:ascii="Bookman Old Style" w:hAnsi="Bookman Old Style"/>
          <w:sz w:val="18"/>
          <w:szCs w:val="18"/>
        </w:rPr>
        <w:t>, secure</w:t>
      </w:r>
      <w:r>
        <w:rPr>
          <w:rFonts w:ascii="Bookman Old Style" w:hAnsi="Bookman Old Style"/>
          <w:sz w:val="18"/>
          <w:szCs w:val="18"/>
        </w:rPr>
        <w:t>d</w:t>
      </w:r>
      <w:r w:rsidR="00390E5D" w:rsidRPr="00B67A69">
        <w:rPr>
          <w:rFonts w:ascii="Bookman Old Style" w:hAnsi="Bookman Old Style"/>
          <w:sz w:val="18"/>
          <w:szCs w:val="18"/>
        </w:rPr>
        <w:t xml:space="preserve"> and tune</w:t>
      </w:r>
      <w:r>
        <w:rPr>
          <w:rFonts w:ascii="Bookman Old Style" w:hAnsi="Bookman Old Style"/>
          <w:sz w:val="18"/>
          <w:szCs w:val="18"/>
        </w:rPr>
        <w:t>d</w:t>
      </w:r>
      <w:r w:rsidR="00390E5D" w:rsidRPr="00B67A69">
        <w:rPr>
          <w:rFonts w:ascii="Bookman Old Style" w:hAnsi="Bookman Old Style"/>
          <w:sz w:val="18"/>
          <w:szCs w:val="18"/>
        </w:rPr>
        <w:t xml:space="preserve"> </w:t>
      </w:r>
      <w:r w:rsidR="009251E7">
        <w:rPr>
          <w:rFonts w:ascii="Bookman Old Style" w:hAnsi="Bookman Old Style"/>
          <w:sz w:val="18"/>
          <w:szCs w:val="18"/>
        </w:rPr>
        <w:t>WebSphere MQ</w:t>
      </w:r>
      <w:r w:rsidR="00390E5D" w:rsidRPr="00B67A69">
        <w:rPr>
          <w:rFonts w:ascii="Bookman Old Style" w:hAnsi="Bookman Old Style"/>
          <w:sz w:val="18"/>
          <w:szCs w:val="18"/>
        </w:rPr>
        <w:t xml:space="preserve"> on production and development servers; create</w:t>
      </w:r>
      <w:r>
        <w:rPr>
          <w:rFonts w:ascii="Bookman Old Style" w:hAnsi="Bookman Old Style"/>
          <w:sz w:val="18"/>
          <w:szCs w:val="18"/>
        </w:rPr>
        <w:t>d</w:t>
      </w:r>
      <w:r w:rsidR="00390E5D" w:rsidRPr="00B67A69">
        <w:rPr>
          <w:rFonts w:ascii="Bookman Old Style" w:hAnsi="Bookman Old Style"/>
          <w:sz w:val="18"/>
          <w:szCs w:val="18"/>
        </w:rPr>
        <w:t xml:space="preserve"> middleware to simplify integration with existing COBOL servers and document</w:t>
      </w:r>
      <w:r>
        <w:rPr>
          <w:rFonts w:ascii="Bookman Old Style" w:hAnsi="Bookman Old Style"/>
          <w:sz w:val="18"/>
          <w:szCs w:val="18"/>
        </w:rPr>
        <w:t>ed</w:t>
      </w:r>
      <w:r w:rsidR="00390E5D" w:rsidRPr="00B67A69">
        <w:rPr>
          <w:rFonts w:ascii="Bookman Old Style" w:hAnsi="Bookman Old Style"/>
          <w:sz w:val="18"/>
          <w:szCs w:val="18"/>
        </w:rPr>
        <w:t xml:space="preserve"> all deliverables. </w:t>
      </w:r>
    </w:p>
    <w:p w:rsidR="000A5557" w:rsidRPr="00920622" w:rsidRDefault="00390E5D"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B67A69">
        <w:rPr>
          <w:rFonts w:ascii="Bookman Old Style" w:hAnsi="Bookman Old Style"/>
          <w:sz w:val="18"/>
          <w:szCs w:val="18"/>
        </w:rPr>
        <w:t>This deliverable had already slipped badly on the project schedule, and the client was very apprehensive.  By my quickly evaluating and addressing architecture flaws, participating in the weekly status meetings, creating a well-defined set of deliverables</w:t>
      </w:r>
      <w:r w:rsidR="001A0340">
        <w:rPr>
          <w:rFonts w:ascii="Bookman Old Style" w:hAnsi="Bookman Old Style"/>
          <w:sz w:val="18"/>
          <w:szCs w:val="18"/>
        </w:rPr>
        <w:t>,</w:t>
      </w:r>
      <w:r w:rsidRPr="00B67A69">
        <w:rPr>
          <w:rFonts w:ascii="Bookman Old Style" w:hAnsi="Bookman Old Style"/>
          <w:sz w:val="18"/>
          <w:szCs w:val="18"/>
        </w:rPr>
        <w:t xml:space="preserve"> and exceeding deadlines</w:t>
      </w:r>
      <w:r w:rsidR="00743F7A" w:rsidRPr="00B67A69">
        <w:rPr>
          <w:rFonts w:ascii="Bookman Old Style" w:hAnsi="Bookman Old Style"/>
          <w:sz w:val="18"/>
          <w:szCs w:val="18"/>
        </w:rPr>
        <w:t xml:space="preserve">, </w:t>
      </w:r>
      <w:r w:rsidR="00761281">
        <w:rPr>
          <w:rFonts w:ascii="Bookman Old Style" w:hAnsi="Bookman Old Style"/>
          <w:sz w:val="18"/>
          <w:szCs w:val="18"/>
        </w:rPr>
        <w:t>satisf</w:t>
      </w:r>
      <w:r w:rsidR="00743F7A">
        <w:rPr>
          <w:rFonts w:ascii="Bookman Old Style" w:hAnsi="Bookman Old Style"/>
          <w:sz w:val="18"/>
          <w:szCs w:val="18"/>
        </w:rPr>
        <w:t>ied</w:t>
      </w:r>
      <w:r w:rsidR="00761281">
        <w:rPr>
          <w:rFonts w:ascii="Bookman Old Style" w:hAnsi="Bookman Old Style"/>
          <w:sz w:val="18"/>
          <w:szCs w:val="18"/>
        </w:rPr>
        <w:t xml:space="preserve"> </w:t>
      </w:r>
      <w:r w:rsidRPr="00B67A69">
        <w:rPr>
          <w:rFonts w:ascii="Bookman Old Style" w:hAnsi="Bookman Old Style"/>
          <w:sz w:val="18"/>
          <w:szCs w:val="18"/>
        </w:rPr>
        <w:t>the</w:t>
      </w:r>
      <w:r w:rsidR="00761281">
        <w:rPr>
          <w:rFonts w:ascii="Bookman Old Style" w:hAnsi="Bookman Old Style"/>
          <w:sz w:val="18"/>
          <w:szCs w:val="18"/>
        </w:rPr>
        <w:t xml:space="preserve"> client</w:t>
      </w:r>
      <w:r w:rsidR="00743F7A">
        <w:rPr>
          <w:rFonts w:ascii="Bookman Old Style" w:hAnsi="Bookman Old Style"/>
          <w:sz w:val="18"/>
          <w:szCs w:val="18"/>
        </w:rPr>
        <w:t>’s concerns</w:t>
      </w:r>
      <w:r w:rsidR="00761281">
        <w:rPr>
          <w:rFonts w:ascii="Bookman Old Style" w:hAnsi="Bookman Old Style"/>
          <w:sz w:val="18"/>
          <w:szCs w:val="18"/>
        </w:rPr>
        <w:t>.</w:t>
      </w:r>
      <w:r w:rsidRPr="00B67A69">
        <w:rPr>
          <w:rFonts w:ascii="Bookman Old Style" w:hAnsi="Bookman Old Style"/>
          <w:sz w:val="18"/>
          <w:szCs w:val="18"/>
        </w:rPr>
        <w:t xml:space="preserve"> </w:t>
      </w:r>
    </w:p>
    <w:p w:rsidR="00390E5D" w:rsidRPr="000A5557" w:rsidRDefault="00390E5D" w:rsidP="00A90636">
      <w:pPr>
        <w:pStyle w:val="PlainText"/>
        <w:pBdr>
          <w:bottom w:val="single" w:sz="4" w:space="1" w:color="auto"/>
        </w:pBdr>
        <w:tabs>
          <w:tab w:val="num" w:pos="360"/>
          <w:tab w:val="center" w:pos="4680"/>
          <w:tab w:val="right" w:pos="9900"/>
        </w:tabs>
        <w:spacing w:before="240"/>
        <w:rPr>
          <w:rFonts w:ascii="Bookman Old Style" w:hAnsi="Bookman Old Style"/>
          <w:b/>
          <w:sz w:val="18"/>
          <w:szCs w:val="18"/>
        </w:rPr>
      </w:pPr>
      <w:r w:rsidRPr="000A5557">
        <w:rPr>
          <w:rFonts w:ascii="Bookman Old Style" w:hAnsi="Bookman Old Style"/>
          <w:b/>
        </w:rPr>
        <w:t>Hewle</w:t>
      </w:r>
      <w:r w:rsidR="00B67A69" w:rsidRPr="000A5557">
        <w:rPr>
          <w:rFonts w:ascii="Bookman Old Style" w:hAnsi="Bookman Old Style"/>
          <w:b/>
        </w:rPr>
        <w:t>tt-Packard</w:t>
      </w:r>
      <w:r w:rsidR="000A5557" w:rsidRPr="000A5557">
        <w:rPr>
          <w:rFonts w:ascii="Bookman Old Style" w:hAnsi="Bookman Old Style"/>
          <w:b/>
          <w:sz w:val="18"/>
          <w:szCs w:val="18"/>
        </w:rPr>
        <w:tab/>
      </w:r>
      <w:r w:rsidR="000A5557" w:rsidRPr="000A5557">
        <w:rPr>
          <w:rFonts w:ascii="Arial" w:hAnsi="Arial" w:cs="Arial"/>
          <w:b/>
          <w:i/>
          <w:sz w:val="18"/>
          <w:szCs w:val="18"/>
        </w:rPr>
        <w:t>NonStop Software Engineering Consultant</w:t>
      </w:r>
      <w:r w:rsidR="000A5557" w:rsidRPr="000A5557">
        <w:rPr>
          <w:rFonts w:ascii="Bookman Old Style" w:hAnsi="Bookman Old Style"/>
          <w:b/>
          <w:sz w:val="18"/>
          <w:szCs w:val="18"/>
        </w:rPr>
        <w:tab/>
        <w:t>February 2002 - March 2002</w:t>
      </w:r>
    </w:p>
    <w:p w:rsidR="000A5557" w:rsidRPr="000A5557" w:rsidRDefault="000A5557" w:rsidP="00CC185D">
      <w:pPr>
        <w:pStyle w:val="PlainText"/>
        <w:spacing w:before="60"/>
        <w:rPr>
          <w:rFonts w:ascii="Bookman Old Style" w:hAnsi="Bookman Old Style"/>
          <w:i/>
          <w:sz w:val="14"/>
          <w:szCs w:val="14"/>
        </w:rPr>
      </w:pPr>
      <w:r w:rsidRPr="000A5557">
        <w:rPr>
          <w:rFonts w:ascii="Bookman Old Style" w:hAnsi="Bookman Old Style"/>
          <w:i/>
          <w:sz w:val="14"/>
          <w:szCs w:val="14"/>
        </w:rPr>
        <w:t>NonStop, Windows 2000, Java, TACL, XML,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Pr>
          <w:rFonts w:ascii="Bookman Old Style" w:hAnsi="Bookman Old Style"/>
          <w:i/>
          <w:sz w:val="14"/>
          <w:szCs w:val="14"/>
        </w:rPr>
        <w:t>,</w:t>
      </w:r>
      <w:r w:rsidRPr="000A5557">
        <w:rPr>
          <w:rFonts w:ascii="Bookman Old Style" w:hAnsi="Bookman Old Style"/>
          <w:i/>
          <w:sz w:val="14"/>
          <w:szCs w:val="14"/>
        </w:rPr>
        <w:t xml:space="preserve"> </w:t>
      </w:r>
      <w:r w:rsidR="00123CE4">
        <w:rPr>
          <w:rFonts w:ascii="Bookman Old Style" w:hAnsi="Bookman Old Style"/>
          <w:i/>
          <w:sz w:val="14"/>
          <w:szCs w:val="14"/>
        </w:rPr>
        <w:t>UNIX</w:t>
      </w:r>
      <w:r w:rsidRPr="000A5557">
        <w:rPr>
          <w:rFonts w:ascii="Bookman Old Style" w:hAnsi="Bookman Old Style"/>
          <w:i/>
          <w:sz w:val="14"/>
          <w:szCs w:val="14"/>
        </w:rPr>
        <w:t xml:space="preserve"> shell scripts, ITP WebServer (Tomcat), Pathway, Parallel TCPIP, Microsoft O</w:t>
      </w:r>
      <w:r w:rsidR="00123CE4">
        <w:rPr>
          <w:rFonts w:ascii="Bookman Old Style" w:hAnsi="Bookman Old Style"/>
          <w:i/>
          <w:sz w:val="14"/>
          <w:szCs w:val="14"/>
        </w:rPr>
        <w:t>ffice</w:t>
      </w:r>
    </w:p>
    <w:p w:rsidR="00390E5D" w:rsidRDefault="00390E5D"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B67A69">
        <w:rPr>
          <w:rFonts w:ascii="Bookman Old Style" w:hAnsi="Bookman Old Style"/>
          <w:sz w:val="18"/>
          <w:szCs w:val="18"/>
        </w:rPr>
        <w:t>As this client</w:t>
      </w:r>
      <w:r w:rsidR="00CF57C9">
        <w:rPr>
          <w:rFonts w:ascii="Bookman Old Style" w:hAnsi="Bookman Old Style"/>
          <w:sz w:val="18"/>
          <w:szCs w:val="18"/>
        </w:rPr>
        <w:t xml:space="preserve"> (Continental Airlines)</w:t>
      </w:r>
      <w:r w:rsidRPr="00B67A69">
        <w:rPr>
          <w:rFonts w:ascii="Bookman Old Style" w:hAnsi="Bookman Old Style"/>
          <w:sz w:val="18"/>
          <w:szCs w:val="18"/>
        </w:rPr>
        <w:t xml:space="preserve"> had little in-house experience with the NonStop platform, my mandate was to help them set up</w:t>
      </w:r>
      <w:r w:rsidR="00CF57C9">
        <w:rPr>
          <w:rFonts w:ascii="Bookman Old Style" w:hAnsi="Bookman Old Style"/>
          <w:sz w:val="18"/>
          <w:szCs w:val="18"/>
        </w:rPr>
        <w:t xml:space="preserve"> and integrate</w:t>
      </w:r>
      <w:r w:rsidR="00A90636">
        <w:rPr>
          <w:rFonts w:ascii="Bookman Old Style" w:hAnsi="Bookman Old Style"/>
          <w:sz w:val="18"/>
          <w:szCs w:val="18"/>
        </w:rPr>
        <w:t xml:space="preserve"> the various systems.</w:t>
      </w:r>
    </w:p>
    <w:p w:rsidR="00A90636" w:rsidRPr="00B67A69" w:rsidRDefault="00A90636"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Mentored </w:t>
      </w:r>
      <w:r w:rsidRPr="00B67A69">
        <w:rPr>
          <w:rFonts w:ascii="Bookman Old Style" w:hAnsi="Bookman Old Style"/>
          <w:sz w:val="18"/>
          <w:szCs w:val="18"/>
        </w:rPr>
        <w:t>both development and systems personnel.</w:t>
      </w:r>
    </w:p>
    <w:p w:rsidR="00110D1F" w:rsidRDefault="00390E5D" w:rsidP="000323BC">
      <w:pPr>
        <w:pStyle w:val="PlainText"/>
        <w:numPr>
          <w:ilvl w:val="0"/>
          <w:numId w:val="4"/>
        </w:numPr>
        <w:tabs>
          <w:tab w:val="clear" w:pos="1080"/>
          <w:tab w:val="num" w:pos="360"/>
        </w:tabs>
        <w:spacing w:before="40"/>
        <w:ind w:left="360"/>
        <w:rPr>
          <w:rFonts w:ascii="Bookman Old Style" w:hAnsi="Bookman Old Style"/>
          <w:sz w:val="18"/>
          <w:szCs w:val="18"/>
        </w:rPr>
      </w:pPr>
      <w:r w:rsidRPr="00B67A69">
        <w:rPr>
          <w:rFonts w:ascii="Bookman Old Style" w:hAnsi="Bookman Old Style"/>
          <w:sz w:val="18"/>
          <w:szCs w:val="18"/>
        </w:rPr>
        <w:t xml:space="preserve">On first arriving, we identified the need to install SAMBA so developers could access the NonStop </w:t>
      </w:r>
      <w:r w:rsidR="00B9593C">
        <w:rPr>
          <w:rFonts w:ascii="Bookman Old Style" w:hAnsi="Bookman Old Style"/>
          <w:sz w:val="18"/>
          <w:szCs w:val="18"/>
        </w:rPr>
        <w:t>OSS</w:t>
      </w:r>
      <w:r w:rsidR="00123CE4">
        <w:rPr>
          <w:rFonts w:ascii="Bookman Old Style" w:hAnsi="Bookman Old Style"/>
          <w:sz w:val="18"/>
          <w:szCs w:val="18"/>
        </w:rPr>
        <w:t xml:space="preserve"> (i.e. UNIX)</w:t>
      </w:r>
      <w:r w:rsidR="00B9593C">
        <w:rPr>
          <w:rFonts w:ascii="Bookman Old Style" w:hAnsi="Bookman Old Style"/>
          <w:sz w:val="18"/>
          <w:szCs w:val="18"/>
        </w:rPr>
        <w:t xml:space="preserve"> </w:t>
      </w:r>
      <w:r w:rsidRPr="00B67A69">
        <w:rPr>
          <w:rFonts w:ascii="Bookman Old Style" w:hAnsi="Bookman Old Style"/>
          <w:sz w:val="18"/>
          <w:szCs w:val="18"/>
        </w:rPr>
        <w:t xml:space="preserve">file system from their desktops.  We then configured the Pathway environment to run the Java servers they had developed on PC and did performance testing to demonstrate the linear scalability of the NonStop platform. </w:t>
      </w:r>
    </w:p>
    <w:p w:rsidR="00390E5D" w:rsidRPr="00A90636" w:rsidRDefault="00A90636" w:rsidP="00A90636">
      <w:pPr>
        <w:pStyle w:val="PlainText"/>
        <w:pBdr>
          <w:bottom w:val="single" w:sz="4" w:space="1" w:color="auto"/>
        </w:pBdr>
        <w:tabs>
          <w:tab w:val="num" w:pos="360"/>
          <w:tab w:val="center" w:pos="4680"/>
          <w:tab w:val="right" w:pos="9900"/>
        </w:tabs>
        <w:spacing w:before="240"/>
        <w:rPr>
          <w:rFonts w:ascii="Bookman Old Style" w:hAnsi="Bookman Old Style"/>
          <w:b/>
          <w:sz w:val="18"/>
          <w:szCs w:val="18"/>
        </w:rPr>
      </w:pPr>
      <w:r w:rsidRPr="00A90636">
        <w:rPr>
          <w:rFonts w:ascii="Bookman Old Style" w:hAnsi="Bookman Old Style"/>
          <w:b/>
        </w:rPr>
        <w:t>Sprint Corporation</w:t>
      </w:r>
      <w:r w:rsidRPr="00A90636">
        <w:rPr>
          <w:rFonts w:ascii="Bookman Old Style" w:hAnsi="Bookman Old Style"/>
          <w:b/>
          <w:sz w:val="18"/>
          <w:szCs w:val="18"/>
        </w:rPr>
        <w:tab/>
      </w:r>
      <w:r w:rsidRPr="00A90636">
        <w:rPr>
          <w:rFonts w:ascii="Arial" w:hAnsi="Arial" w:cs="Arial"/>
          <w:b/>
          <w:i/>
          <w:sz w:val="18"/>
          <w:szCs w:val="18"/>
        </w:rPr>
        <w:t>Software Engineering Consultant</w:t>
      </w:r>
      <w:r w:rsidR="0054681D" w:rsidRPr="00A90636">
        <w:rPr>
          <w:rFonts w:ascii="Bookman Old Style" w:hAnsi="Bookman Old Style"/>
          <w:b/>
          <w:sz w:val="18"/>
          <w:szCs w:val="18"/>
        </w:rPr>
        <w:tab/>
      </w:r>
      <w:r w:rsidRPr="00A90636">
        <w:rPr>
          <w:rFonts w:ascii="Bookman Old Style" w:hAnsi="Bookman Old Style"/>
          <w:b/>
          <w:sz w:val="18"/>
          <w:szCs w:val="18"/>
        </w:rPr>
        <w:t>October 2001 - November 2001</w:t>
      </w:r>
    </w:p>
    <w:p w:rsidR="00A90636" w:rsidRPr="00A90636" w:rsidRDefault="00A90636" w:rsidP="00CC185D">
      <w:pPr>
        <w:pStyle w:val="PlainText"/>
        <w:spacing w:before="60"/>
        <w:rPr>
          <w:rFonts w:ascii="Bookman Old Style" w:hAnsi="Bookman Old Style"/>
          <w:i/>
          <w:sz w:val="14"/>
          <w:szCs w:val="14"/>
        </w:rPr>
      </w:pPr>
      <w:r w:rsidRPr="00A90636">
        <w:rPr>
          <w:rFonts w:ascii="Bookman Old Style" w:hAnsi="Bookman Old Style"/>
          <w:i/>
          <w:sz w:val="14"/>
          <w:szCs w:val="14"/>
        </w:rPr>
        <w:t>NonStop, Windows 2000,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sidRPr="00F344FE">
        <w:rPr>
          <w:rFonts w:ascii="Bookman Old Style" w:hAnsi="Bookman Old Style"/>
          <w:i/>
          <w:sz w:val="14"/>
          <w:szCs w:val="14"/>
        </w:rPr>
        <w:t xml:space="preserve">, </w:t>
      </w:r>
      <w:r w:rsidRPr="00A90636">
        <w:rPr>
          <w:rFonts w:ascii="Bookman Old Style" w:hAnsi="Bookman Old Style"/>
          <w:i/>
          <w:sz w:val="14"/>
          <w:szCs w:val="14"/>
        </w:rPr>
        <w:t xml:space="preserve"> C, noft, nld, ClearCase, TACL, XML, </w:t>
      </w:r>
      <w:r w:rsidR="00123CE4">
        <w:rPr>
          <w:rFonts w:ascii="Bookman Old Style" w:hAnsi="Bookman Old Style"/>
          <w:i/>
          <w:sz w:val="14"/>
          <w:szCs w:val="14"/>
        </w:rPr>
        <w:t>UNIX</w:t>
      </w:r>
      <w:r w:rsidRPr="00A90636">
        <w:rPr>
          <w:rFonts w:ascii="Bookman Old Style" w:hAnsi="Bookman Old Style"/>
          <w:i/>
          <w:sz w:val="14"/>
          <w:szCs w:val="14"/>
        </w:rPr>
        <w:t xml:space="preserve"> shell scripts, CORBA, SQL/MP, Pathway</w:t>
      </w:r>
      <w:r w:rsidR="00123CE4">
        <w:rPr>
          <w:rFonts w:ascii="Bookman Old Style" w:hAnsi="Bookman Old Style"/>
          <w:i/>
          <w:sz w:val="14"/>
          <w:szCs w:val="14"/>
        </w:rPr>
        <w:t>, Microsoft Office</w:t>
      </w:r>
    </w:p>
    <w:p w:rsidR="00390E5D" w:rsidRPr="0054681D" w:rsidRDefault="00390E5D"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54681D">
        <w:rPr>
          <w:rFonts w:ascii="Bookman Old Style" w:hAnsi="Bookman Old Style"/>
          <w:sz w:val="18"/>
          <w:szCs w:val="18"/>
        </w:rPr>
        <w:t>Was subcontracted to find memory leaks in the</w:t>
      </w:r>
      <w:r w:rsidR="00A90636">
        <w:rPr>
          <w:rFonts w:ascii="Bookman Old Style" w:hAnsi="Bookman Old Style"/>
          <w:sz w:val="18"/>
          <w:szCs w:val="18"/>
        </w:rPr>
        <w:t>ir call records capture system</w:t>
      </w:r>
    </w:p>
    <w:p w:rsidR="00A90636" w:rsidRDefault="00A90636"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There</w:t>
      </w:r>
      <w:r w:rsidR="00390E5D" w:rsidRPr="0054681D">
        <w:rPr>
          <w:rFonts w:ascii="Bookman Old Style" w:hAnsi="Bookman Old Style"/>
          <w:sz w:val="18"/>
          <w:szCs w:val="18"/>
        </w:rPr>
        <w:t xml:space="preserve"> was a </w:t>
      </w:r>
      <w:r>
        <w:rPr>
          <w:rFonts w:ascii="Bookman Old Style" w:hAnsi="Bookman Old Style"/>
          <w:sz w:val="18"/>
          <w:szCs w:val="18"/>
        </w:rPr>
        <w:t>lot of</w:t>
      </w:r>
      <w:r w:rsidR="00390E5D" w:rsidRPr="0054681D">
        <w:rPr>
          <w:rFonts w:ascii="Bookman Old Style" w:hAnsi="Bookman Old Style"/>
          <w:sz w:val="18"/>
          <w:szCs w:val="18"/>
        </w:rPr>
        <w:t xml:space="preserve"> code to review and only six weeks to find the leaks.  </w:t>
      </w:r>
    </w:p>
    <w:p w:rsidR="00390E5D" w:rsidRPr="0054681D" w:rsidRDefault="00CF57C9"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Out of</w:t>
      </w:r>
      <w:r w:rsidR="00390E5D" w:rsidRPr="0054681D">
        <w:rPr>
          <w:rFonts w:ascii="Bookman Old Style" w:hAnsi="Bookman Old Style"/>
          <w:sz w:val="18"/>
          <w:szCs w:val="18"/>
        </w:rPr>
        <w:t xml:space="preserve"> </w:t>
      </w:r>
      <w:r w:rsidR="00A90636">
        <w:rPr>
          <w:rFonts w:ascii="Bookman Old Style" w:hAnsi="Bookman Old Style"/>
          <w:sz w:val="18"/>
          <w:szCs w:val="18"/>
        </w:rPr>
        <w:t xml:space="preserve">three </w:t>
      </w:r>
      <w:r>
        <w:rPr>
          <w:rFonts w:ascii="Bookman Old Style" w:hAnsi="Bookman Old Style"/>
          <w:sz w:val="18"/>
          <w:szCs w:val="18"/>
        </w:rPr>
        <w:t xml:space="preserve">production </w:t>
      </w:r>
      <w:r w:rsidR="00390E5D" w:rsidRPr="0054681D">
        <w:rPr>
          <w:rFonts w:ascii="Bookman Old Style" w:hAnsi="Bookman Old Style"/>
          <w:sz w:val="18"/>
          <w:szCs w:val="18"/>
        </w:rPr>
        <w:t>programs</w:t>
      </w:r>
      <w:r>
        <w:rPr>
          <w:rFonts w:ascii="Bookman Old Style" w:hAnsi="Bookman Old Style"/>
          <w:sz w:val="18"/>
          <w:szCs w:val="18"/>
        </w:rPr>
        <w:t xml:space="preserve"> with memory leaks,</w:t>
      </w:r>
      <w:r w:rsidR="00A90636">
        <w:rPr>
          <w:rFonts w:ascii="Bookman Old Style" w:hAnsi="Bookman Old Style"/>
          <w:sz w:val="18"/>
          <w:szCs w:val="18"/>
        </w:rPr>
        <w:t xml:space="preserve"> </w:t>
      </w:r>
      <w:r w:rsidR="00390E5D" w:rsidRPr="0054681D">
        <w:rPr>
          <w:rFonts w:ascii="Bookman Old Style" w:hAnsi="Bookman Old Style"/>
          <w:sz w:val="18"/>
          <w:szCs w:val="18"/>
        </w:rPr>
        <w:t>resolve</w:t>
      </w:r>
      <w:r w:rsidR="00A90636">
        <w:rPr>
          <w:rFonts w:ascii="Bookman Old Style" w:hAnsi="Bookman Old Style"/>
          <w:sz w:val="18"/>
          <w:szCs w:val="18"/>
        </w:rPr>
        <w:t>d</w:t>
      </w:r>
      <w:r w:rsidR="00390E5D" w:rsidRPr="0054681D">
        <w:rPr>
          <w:rFonts w:ascii="Bookman Old Style" w:hAnsi="Bookman Old Style"/>
          <w:sz w:val="18"/>
          <w:szCs w:val="18"/>
        </w:rPr>
        <w:t xml:space="preserve"> two.  Due to the low business impact, Sprint decided not to apply additional resources to resolve the third. </w:t>
      </w:r>
    </w:p>
    <w:p w:rsidR="00857781" w:rsidRDefault="00857781">
      <w:pPr>
        <w:rPr>
          <w:rFonts w:ascii="Bookman Old Style" w:hAnsi="Bookman Old Style" w:cs="Courier New"/>
          <w:b/>
          <w:sz w:val="20"/>
          <w:szCs w:val="20"/>
        </w:rPr>
      </w:pPr>
      <w:r>
        <w:rPr>
          <w:rFonts w:ascii="Bookman Old Style" w:hAnsi="Bookman Old Style"/>
          <w:b/>
        </w:rPr>
        <w:br w:type="page"/>
      </w:r>
    </w:p>
    <w:p w:rsidR="00390E5D" w:rsidRPr="00A90636" w:rsidRDefault="0054681D" w:rsidP="00A90636">
      <w:pPr>
        <w:pStyle w:val="PlainText"/>
        <w:pBdr>
          <w:bottom w:val="single" w:sz="4" w:space="1" w:color="auto"/>
        </w:pBdr>
        <w:tabs>
          <w:tab w:val="num" w:pos="360"/>
          <w:tab w:val="center" w:pos="5220"/>
          <w:tab w:val="right" w:pos="9900"/>
        </w:tabs>
        <w:spacing w:before="240"/>
        <w:rPr>
          <w:rFonts w:ascii="Bookman Old Style" w:hAnsi="Bookman Old Style"/>
          <w:b/>
          <w:sz w:val="18"/>
          <w:szCs w:val="18"/>
        </w:rPr>
      </w:pPr>
      <w:r w:rsidRPr="00A90636">
        <w:rPr>
          <w:rFonts w:ascii="Bookman Old Style" w:hAnsi="Bookman Old Style"/>
          <w:b/>
        </w:rPr>
        <w:lastRenderedPageBreak/>
        <w:t>Compaq Computer Corporation</w:t>
      </w:r>
      <w:r w:rsidR="00A90636" w:rsidRPr="00A90636">
        <w:rPr>
          <w:rFonts w:ascii="Bookman Old Style" w:hAnsi="Bookman Old Style"/>
          <w:b/>
          <w:sz w:val="18"/>
          <w:szCs w:val="18"/>
        </w:rPr>
        <w:tab/>
      </w:r>
      <w:r w:rsidR="00A90636" w:rsidRPr="00670A3E">
        <w:rPr>
          <w:rFonts w:ascii="Arial" w:hAnsi="Arial" w:cs="Arial"/>
          <w:b/>
          <w:i/>
          <w:sz w:val="18"/>
          <w:szCs w:val="18"/>
        </w:rPr>
        <w:t>NonStop ZLE Architecture Consultant</w:t>
      </w:r>
      <w:r w:rsidR="00A90636" w:rsidRPr="00A90636">
        <w:rPr>
          <w:rFonts w:ascii="Bookman Old Style" w:hAnsi="Bookman Old Style"/>
          <w:b/>
          <w:sz w:val="18"/>
          <w:szCs w:val="18"/>
        </w:rPr>
        <w:tab/>
        <w:t>October 2000 - June 2001</w:t>
      </w:r>
    </w:p>
    <w:p w:rsidR="00A90636" w:rsidRPr="00A90636" w:rsidRDefault="00A90636" w:rsidP="00CC185D">
      <w:pPr>
        <w:pStyle w:val="PlainText"/>
        <w:spacing w:before="60"/>
        <w:rPr>
          <w:rFonts w:ascii="Bookman Old Style" w:hAnsi="Bookman Old Style"/>
          <w:i/>
          <w:sz w:val="14"/>
          <w:szCs w:val="14"/>
        </w:rPr>
      </w:pPr>
      <w:r w:rsidRPr="00A90636">
        <w:rPr>
          <w:rFonts w:ascii="Bookman Old Style" w:hAnsi="Bookman Old Style"/>
          <w:i/>
          <w:sz w:val="14"/>
          <w:szCs w:val="14"/>
        </w:rPr>
        <w:t>NonStop, Windows 2000, ZLE, Visual Studio .NET 2003, ETK, C++, Visual Inspect, noft, nld, TACL, OSS</w:t>
      </w:r>
      <w:r w:rsidR="00123CE4">
        <w:rPr>
          <w:rFonts w:ascii="Bookman Old Style" w:hAnsi="Bookman Old Style"/>
          <w:i/>
          <w:sz w:val="14"/>
          <w:szCs w:val="14"/>
        </w:rPr>
        <w:t xml:space="preserve"> </w:t>
      </w:r>
      <w:r w:rsidR="00123CE4" w:rsidRPr="00123CE4">
        <w:rPr>
          <w:rFonts w:ascii="Bookman Old Style" w:hAnsi="Bookman Old Style"/>
          <w:i/>
          <w:sz w:val="14"/>
          <w:szCs w:val="14"/>
        </w:rPr>
        <w:t xml:space="preserve">(i.e. SVR4-compliant </w:t>
      </w:r>
      <w:r w:rsidR="00123CE4">
        <w:rPr>
          <w:rFonts w:ascii="Bookman Old Style" w:hAnsi="Bookman Old Style"/>
          <w:i/>
          <w:sz w:val="14"/>
          <w:szCs w:val="14"/>
        </w:rPr>
        <w:t>UNIX</w:t>
      </w:r>
      <w:r w:rsidR="00123CE4" w:rsidRPr="00123CE4">
        <w:rPr>
          <w:rFonts w:ascii="Bookman Old Style" w:hAnsi="Bookman Old Style"/>
          <w:i/>
          <w:sz w:val="14"/>
          <w:szCs w:val="14"/>
        </w:rPr>
        <w:t>)</w:t>
      </w:r>
      <w:r w:rsidR="00123CE4">
        <w:rPr>
          <w:rFonts w:ascii="Bookman Old Style" w:hAnsi="Bookman Old Style"/>
          <w:i/>
          <w:sz w:val="14"/>
          <w:szCs w:val="14"/>
        </w:rPr>
        <w:t>,</w:t>
      </w:r>
      <w:r w:rsidRPr="00A90636">
        <w:rPr>
          <w:rFonts w:ascii="Bookman Old Style" w:hAnsi="Bookman Old Style"/>
          <w:i/>
          <w:sz w:val="14"/>
          <w:szCs w:val="14"/>
        </w:rPr>
        <w:t xml:space="preserve"> </w:t>
      </w:r>
      <w:r w:rsidR="00123CE4">
        <w:rPr>
          <w:rFonts w:ascii="Bookman Old Style" w:hAnsi="Bookman Old Style"/>
          <w:i/>
          <w:sz w:val="14"/>
          <w:szCs w:val="14"/>
        </w:rPr>
        <w:t>UNIX</w:t>
      </w:r>
      <w:r w:rsidRPr="00A90636">
        <w:rPr>
          <w:rFonts w:ascii="Bookman Old Style" w:hAnsi="Bookman Old Style"/>
          <w:i/>
          <w:sz w:val="14"/>
          <w:szCs w:val="14"/>
        </w:rPr>
        <w:t xml:space="preserve"> shell scripts, TMF, CORBA, SQL/MP, ODBC, Pathway, ftp, TCP/IP, Microsoft Office 2003, Visio</w:t>
      </w:r>
    </w:p>
    <w:p w:rsidR="00395196" w:rsidRDefault="00390E5D"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54681D">
        <w:rPr>
          <w:rFonts w:ascii="Bookman Old Style" w:hAnsi="Bookman Old Style"/>
          <w:sz w:val="18"/>
          <w:szCs w:val="18"/>
        </w:rPr>
        <w:t xml:space="preserve">This global technology leader had a $50 million contract with Target Corporation ($50 billion in revenue) to implement the first Zero Latency Enterprise (ZLE) by tying seven operating companies together into a single operational data store (seven terabytes) to give a single system view of the customer.  My mission was to tune </w:t>
      </w:r>
      <w:r w:rsidR="0074607F">
        <w:rPr>
          <w:rFonts w:ascii="Bookman Old Style" w:hAnsi="Bookman Old Style"/>
          <w:sz w:val="18"/>
          <w:szCs w:val="18"/>
        </w:rPr>
        <w:t>the 48</w:t>
      </w:r>
      <w:r w:rsidR="00743F7A">
        <w:rPr>
          <w:rFonts w:ascii="Bookman Old Style" w:hAnsi="Bookman Old Style"/>
          <w:sz w:val="18"/>
          <w:szCs w:val="18"/>
        </w:rPr>
        <w:t>-</w:t>
      </w:r>
      <w:r w:rsidR="0074607F">
        <w:rPr>
          <w:rFonts w:ascii="Bookman Old Style" w:hAnsi="Bookman Old Style"/>
          <w:sz w:val="18"/>
          <w:szCs w:val="18"/>
        </w:rPr>
        <w:t xml:space="preserve">CPU production servers. </w:t>
      </w:r>
    </w:p>
    <w:p w:rsidR="00390E5D" w:rsidRPr="0054681D" w:rsidRDefault="00390E5D"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54681D">
        <w:rPr>
          <w:rFonts w:ascii="Bookman Old Style" w:hAnsi="Bookman Old Style"/>
          <w:sz w:val="18"/>
          <w:szCs w:val="18"/>
        </w:rPr>
        <w:t xml:space="preserve">The client was so impressed that I was asked to take over the role of Compaq’s on-site advisory architect. </w:t>
      </w:r>
    </w:p>
    <w:p w:rsidR="00390E5D" w:rsidRPr="0054681D" w:rsidRDefault="00395196"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A</w:t>
      </w:r>
      <w:r w:rsidR="006818F8">
        <w:rPr>
          <w:rFonts w:ascii="Bookman Old Style" w:hAnsi="Bookman Old Style"/>
          <w:sz w:val="18"/>
          <w:szCs w:val="18"/>
        </w:rPr>
        <w:t>ssessed</w:t>
      </w:r>
      <w:r w:rsidR="00390E5D" w:rsidRPr="0054681D">
        <w:rPr>
          <w:rFonts w:ascii="Bookman Old Style" w:hAnsi="Bookman Old Style"/>
          <w:sz w:val="18"/>
          <w:szCs w:val="18"/>
        </w:rPr>
        <w:t xml:space="preserve"> the </w:t>
      </w:r>
      <w:r w:rsidR="006818F8">
        <w:rPr>
          <w:rFonts w:ascii="Bookman Old Style" w:hAnsi="Bookman Old Style"/>
          <w:sz w:val="18"/>
          <w:szCs w:val="18"/>
        </w:rPr>
        <w:t>data loader server</w:t>
      </w:r>
      <w:r w:rsidR="006818F8" w:rsidRPr="0054681D">
        <w:rPr>
          <w:rFonts w:ascii="Bookman Old Style" w:hAnsi="Bookman Old Style"/>
          <w:sz w:val="18"/>
          <w:szCs w:val="18"/>
        </w:rPr>
        <w:t xml:space="preserve"> </w:t>
      </w:r>
      <w:r w:rsidR="00390E5D" w:rsidRPr="0054681D">
        <w:rPr>
          <w:rFonts w:ascii="Bookman Old Style" w:hAnsi="Bookman Old Style"/>
          <w:sz w:val="18"/>
          <w:szCs w:val="18"/>
        </w:rPr>
        <w:t>code as unsalvageable, wrote a reference loader CORBA/C++ program that had 60% fewer lines</w:t>
      </w:r>
      <w:r>
        <w:rPr>
          <w:rFonts w:ascii="Bookman Old Style" w:hAnsi="Bookman Old Style"/>
          <w:sz w:val="18"/>
          <w:szCs w:val="18"/>
        </w:rPr>
        <w:t>,</w:t>
      </w:r>
      <w:r w:rsidR="00390E5D" w:rsidRPr="0054681D">
        <w:rPr>
          <w:rFonts w:ascii="Bookman Old Style" w:hAnsi="Bookman Old Style"/>
          <w:sz w:val="18"/>
          <w:szCs w:val="18"/>
        </w:rPr>
        <w:t xml:space="preserve"> and provided a great deal of reusable code</w:t>
      </w:r>
      <w:r>
        <w:rPr>
          <w:rFonts w:ascii="Bookman Old Style" w:hAnsi="Bookman Old Style"/>
          <w:sz w:val="18"/>
          <w:szCs w:val="18"/>
        </w:rPr>
        <w:t>.</w:t>
      </w:r>
    </w:p>
    <w:p w:rsidR="00390E5D" w:rsidRPr="00395196" w:rsidRDefault="0054681D" w:rsidP="00670A3E">
      <w:pPr>
        <w:pStyle w:val="PlainText"/>
        <w:pBdr>
          <w:bottom w:val="single" w:sz="4" w:space="1" w:color="auto"/>
        </w:pBdr>
        <w:tabs>
          <w:tab w:val="num" w:pos="360"/>
          <w:tab w:val="center" w:pos="5040"/>
          <w:tab w:val="right" w:pos="9900"/>
        </w:tabs>
        <w:spacing w:before="240"/>
        <w:rPr>
          <w:rFonts w:ascii="Bookman Old Style" w:hAnsi="Bookman Old Style"/>
          <w:b/>
          <w:sz w:val="18"/>
          <w:szCs w:val="18"/>
        </w:rPr>
      </w:pPr>
      <w:r w:rsidRPr="00395196">
        <w:rPr>
          <w:rFonts w:ascii="Bookman Old Style" w:hAnsi="Bookman Old Style"/>
          <w:b/>
        </w:rPr>
        <w:t>Network Concepts, Inc.</w:t>
      </w:r>
      <w:r w:rsidR="00395196">
        <w:rPr>
          <w:rFonts w:ascii="Bookman Old Style" w:hAnsi="Bookman Old Style"/>
          <w:b/>
          <w:sz w:val="18"/>
          <w:szCs w:val="18"/>
        </w:rPr>
        <w:tab/>
      </w:r>
      <w:r w:rsidR="00395196" w:rsidRPr="00670A3E">
        <w:rPr>
          <w:rFonts w:ascii="Arial" w:hAnsi="Arial" w:cs="Arial"/>
          <w:b/>
          <w:i/>
          <w:sz w:val="18"/>
          <w:szCs w:val="18"/>
        </w:rPr>
        <w:t>Software Architecture Consultant</w:t>
      </w:r>
      <w:r w:rsidR="00395196">
        <w:rPr>
          <w:rFonts w:ascii="Bookman Old Style" w:hAnsi="Bookman Old Style"/>
          <w:b/>
          <w:sz w:val="18"/>
          <w:szCs w:val="18"/>
        </w:rPr>
        <w:tab/>
      </w:r>
      <w:r w:rsidR="00395196" w:rsidRPr="00395196">
        <w:rPr>
          <w:rFonts w:ascii="Bookman Old Style" w:hAnsi="Bookman Old Style"/>
          <w:b/>
          <w:sz w:val="18"/>
          <w:szCs w:val="18"/>
        </w:rPr>
        <w:t>July 2000 - September 2000</w:t>
      </w:r>
    </w:p>
    <w:p w:rsidR="000E49F2" w:rsidRPr="000E49F2" w:rsidRDefault="000E49F2" w:rsidP="00CC185D">
      <w:pPr>
        <w:pStyle w:val="PlainText"/>
        <w:spacing w:before="60"/>
        <w:rPr>
          <w:rFonts w:ascii="Bookman Old Style" w:hAnsi="Bookman Old Style"/>
          <w:i/>
          <w:sz w:val="14"/>
          <w:szCs w:val="14"/>
        </w:rPr>
      </w:pPr>
      <w:r w:rsidRPr="000E49F2">
        <w:rPr>
          <w:rFonts w:ascii="Bookman Old Style" w:hAnsi="Bookman Old Style"/>
          <w:i/>
          <w:sz w:val="14"/>
          <w:szCs w:val="14"/>
        </w:rPr>
        <w:t xml:space="preserve">NonStop, Windows 2000, VPN, Borland C cross compiler, C, noft, nld, TACL, </w:t>
      </w:r>
      <w:r w:rsidR="00123CE4">
        <w:rPr>
          <w:rFonts w:ascii="Bookman Old Style" w:hAnsi="Bookman Old Style"/>
          <w:i/>
          <w:sz w:val="14"/>
          <w:szCs w:val="14"/>
        </w:rPr>
        <w:t>UNIX</w:t>
      </w:r>
      <w:r w:rsidRPr="000E49F2">
        <w:rPr>
          <w:rFonts w:ascii="Bookman Old Style" w:hAnsi="Bookman Old Style"/>
          <w:i/>
          <w:sz w:val="14"/>
          <w:szCs w:val="14"/>
        </w:rPr>
        <w:t xml:space="preserve"> shell scripts, ENSCRIBE, Pathway, Microsoft Office, Visio, NonStop process pairs </w:t>
      </w:r>
    </w:p>
    <w:p w:rsidR="000E49F2" w:rsidRDefault="00390E5D"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54681D">
        <w:rPr>
          <w:rFonts w:ascii="Bookman Old Style" w:hAnsi="Bookman Old Style"/>
          <w:sz w:val="18"/>
          <w:szCs w:val="18"/>
        </w:rPr>
        <w:t xml:space="preserve">Assisted in porting their </w:t>
      </w:r>
      <w:r w:rsidR="00123CE4">
        <w:rPr>
          <w:rFonts w:ascii="Bookman Old Style" w:hAnsi="Bookman Old Style"/>
          <w:sz w:val="18"/>
          <w:szCs w:val="18"/>
        </w:rPr>
        <w:t>UNIX</w:t>
      </w:r>
      <w:r w:rsidRPr="0054681D">
        <w:rPr>
          <w:rFonts w:ascii="Bookman Old Style" w:hAnsi="Bookman Old Style"/>
          <w:sz w:val="18"/>
          <w:szCs w:val="18"/>
        </w:rPr>
        <w:t xml:space="preserve"> code base</w:t>
      </w:r>
      <w:r w:rsidR="00CF57C9">
        <w:rPr>
          <w:rFonts w:ascii="Bookman Old Style" w:hAnsi="Bookman Old Style"/>
          <w:sz w:val="18"/>
          <w:szCs w:val="18"/>
        </w:rPr>
        <w:t xml:space="preserve"> for their ControlCS code management software</w:t>
      </w:r>
      <w:r w:rsidRPr="0054681D">
        <w:rPr>
          <w:rFonts w:ascii="Bookman Old Style" w:hAnsi="Bookman Old Style"/>
          <w:sz w:val="18"/>
          <w:szCs w:val="18"/>
        </w:rPr>
        <w:t xml:space="preserve"> to the OSS</w:t>
      </w:r>
      <w:r w:rsidR="00123CE4">
        <w:rPr>
          <w:rFonts w:ascii="Bookman Old Style" w:hAnsi="Bookman Old Style"/>
          <w:sz w:val="18"/>
          <w:szCs w:val="18"/>
        </w:rPr>
        <w:t xml:space="preserve"> </w:t>
      </w:r>
      <w:r w:rsidR="00123CE4" w:rsidRPr="00123CE4">
        <w:rPr>
          <w:rFonts w:ascii="Bookman Old Style" w:hAnsi="Bookman Old Style"/>
          <w:sz w:val="18"/>
          <w:szCs w:val="18"/>
        </w:rPr>
        <w:t xml:space="preserve">(i.e. SVR4-compliant </w:t>
      </w:r>
      <w:r w:rsidR="00123CE4">
        <w:rPr>
          <w:rFonts w:ascii="Bookman Old Style" w:hAnsi="Bookman Old Style"/>
          <w:sz w:val="18"/>
          <w:szCs w:val="18"/>
        </w:rPr>
        <w:t>UNIX</w:t>
      </w:r>
      <w:r w:rsidR="00123CE4" w:rsidRPr="00123CE4">
        <w:rPr>
          <w:rFonts w:ascii="Bookman Old Style" w:hAnsi="Bookman Old Style"/>
          <w:sz w:val="18"/>
          <w:szCs w:val="18"/>
        </w:rPr>
        <w:t>)</w:t>
      </w:r>
      <w:r w:rsidRPr="0054681D">
        <w:rPr>
          <w:rFonts w:ascii="Bookman Old Style" w:hAnsi="Bookman Old Style"/>
          <w:sz w:val="18"/>
          <w:szCs w:val="18"/>
        </w:rPr>
        <w:t xml:space="preserve"> environment of Tandem NSK and integration with the Guardian file system. </w:t>
      </w:r>
    </w:p>
    <w:p w:rsidR="009E0DD5" w:rsidRPr="002F3B68" w:rsidRDefault="000E49F2"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R</w:t>
      </w:r>
      <w:r w:rsidR="00390E5D" w:rsidRPr="0054681D">
        <w:rPr>
          <w:rFonts w:ascii="Bookman Old Style" w:hAnsi="Bookman Old Style"/>
          <w:sz w:val="18"/>
          <w:szCs w:val="18"/>
        </w:rPr>
        <w:t>esolved security</w:t>
      </w:r>
      <w:r>
        <w:rPr>
          <w:rFonts w:ascii="Bookman Old Style" w:hAnsi="Bookman Old Style"/>
          <w:sz w:val="18"/>
          <w:szCs w:val="18"/>
        </w:rPr>
        <w:t xml:space="preserve"> issues</w:t>
      </w:r>
      <w:r w:rsidR="00390E5D" w:rsidRPr="0054681D">
        <w:rPr>
          <w:rFonts w:ascii="Bookman Old Style" w:hAnsi="Bookman Old Style"/>
          <w:sz w:val="18"/>
          <w:szCs w:val="18"/>
        </w:rPr>
        <w:t>, process identities, application repartitioning, properly configuring the environment,</w:t>
      </w:r>
      <w:r w:rsidR="00743F7A">
        <w:rPr>
          <w:rFonts w:ascii="Bookman Old Style" w:hAnsi="Bookman Old Style"/>
          <w:sz w:val="18"/>
          <w:szCs w:val="18"/>
        </w:rPr>
        <w:t xml:space="preserve"> and</w:t>
      </w:r>
      <w:r w:rsidR="00390E5D" w:rsidRPr="0054681D">
        <w:rPr>
          <w:rFonts w:ascii="Bookman Old Style" w:hAnsi="Bookman Old Style"/>
          <w:sz w:val="18"/>
          <w:szCs w:val="18"/>
        </w:rPr>
        <w:t xml:space="preserve"> enabling </w:t>
      </w:r>
      <w:r w:rsidR="00123CE4">
        <w:rPr>
          <w:rFonts w:ascii="Bookman Old Style" w:hAnsi="Bookman Old Style"/>
          <w:sz w:val="18"/>
          <w:szCs w:val="18"/>
        </w:rPr>
        <w:t>UNIX</w:t>
      </w:r>
      <w:r>
        <w:rPr>
          <w:rFonts w:ascii="Bookman Old Style" w:hAnsi="Bookman Old Style"/>
          <w:sz w:val="18"/>
          <w:szCs w:val="18"/>
        </w:rPr>
        <w:t xml:space="preserve"> BSD sockets. </w:t>
      </w:r>
    </w:p>
    <w:p w:rsidR="00390E5D" w:rsidRPr="000E49F2" w:rsidRDefault="00390E5D" w:rsidP="000E49F2">
      <w:pPr>
        <w:pStyle w:val="PlainText"/>
        <w:pBdr>
          <w:bottom w:val="single" w:sz="4" w:space="1" w:color="auto"/>
        </w:pBdr>
        <w:tabs>
          <w:tab w:val="num" w:pos="360"/>
          <w:tab w:val="center" w:pos="5040"/>
          <w:tab w:val="right" w:pos="9900"/>
        </w:tabs>
        <w:spacing w:before="240"/>
        <w:rPr>
          <w:rFonts w:ascii="Bookman Old Style" w:hAnsi="Bookman Old Style"/>
          <w:b/>
          <w:sz w:val="18"/>
          <w:szCs w:val="18"/>
        </w:rPr>
      </w:pPr>
      <w:r w:rsidRPr="000E49F2">
        <w:rPr>
          <w:rFonts w:ascii="Bookman Old Style" w:hAnsi="Bookman Old Style"/>
          <w:b/>
        </w:rPr>
        <w:t>Philadelphia</w:t>
      </w:r>
      <w:r w:rsidR="0054681D" w:rsidRPr="000E49F2">
        <w:rPr>
          <w:rFonts w:ascii="Bookman Old Style" w:hAnsi="Bookman Old Style"/>
          <w:b/>
        </w:rPr>
        <w:t xml:space="preserve"> Stock Exchange</w:t>
      </w:r>
      <w:r w:rsidR="000E49F2" w:rsidRPr="000E49F2">
        <w:rPr>
          <w:rFonts w:ascii="Bookman Old Style" w:hAnsi="Bookman Old Style"/>
          <w:b/>
          <w:sz w:val="18"/>
          <w:szCs w:val="18"/>
        </w:rPr>
        <w:tab/>
      </w:r>
      <w:r w:rsidR="000E49F2" w:rsidRPr="00670A3E">
        <w:rPr>
          <w:rFonts w:ascii="Arial" w:hAnsi="Arial" w:cs="Arial"/>
          <w:b/>
          <w:i/>
          <w:sz w:val="18"/>
          <w:szCs w:val="18"/>
        </w:rPr>
        <w:t>Software Engineering Consultant</w:t>
      </w:r>
      <w:r w:rsidR="000E49F2" w:rsidRPr="000E49F2">
        <w:rPr>
          <w:rFonts w:ascii="Bookman Old Style" w:hAnsi="Bookman Old Style"/>
          <w:b/>
          <w:sz w:val="18"/>
          <w:szCs w:val="18"/>
        </w:rPr>
        <w:tab/>
        <w:t>February 2000 - May 2000</w:t>
      </w:r>
    </w:p>
    <w:p w:rsidR="00832C86" w:rsidRPr="00832C86" w:rsidRDefault="00832C86" w:rsidP="00CC185D">
      <w:pPr>
        <w:pStyle w:val="PlainText"/>
        <w:spacing w:before="60"/>
        <w:rPr>
          <w:rFonts w:ascii="Bookman Old Style" w:hAnsi="Bookman Old Style"/>
          <w:i/>
          <w:sz w:val="14"/>
          <w:szCs w:val="14"/>
        </w:rPr>
      </w:pPr>
      <w:r w:rsidRPr="00832C86">
        <w:rPr>
          <w:rFonts w:ascii="Bookman Old Style" w:hAnsi="Bookman Old Style"/>
          <w:i/>
          <w:sz w:val="14"/>
          <w:szCs w:val="14"/>
        </w:rPr>
        <w:t xml:space="preserve">Stratus, Windows NT, VOS, Command Macros, C, Microsoft Office </w:t>
      </w:r>
    </w:p>
    <w:p w:rsidR="00A95535" w:rsidRPr="00A95535" w:rsidRDefault="00A95535"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A95535">
        <w:rPr>
          <w:rFonts w:ascii="Bookman Old Style" w:hAnsi="Bookman Old Style"/>
          <w:sz w:val="18"/>
          <w:szCs w:val="18"/>
        </w:rPr>
        <w:t>My mandate as a consultant was to help them convert from fractio</w:t>
      </w:r>
      <w:r>
        <w:rPr>
          <w:rFonts w:ascii="Bookman Old Style" w:hAnsi="Bookman Old Style"/>
          <w:sz w:val="18"/>
          <w:szCs w:val="18"/>
        </w:rPr>
        <w:t xml:space="preserve">nal pricing to decimalization. </w:t>
      </w:r>
    </w:p>
    <w:p w:rsidR="00A95535" w:rsidRDefault="00A95535"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w:t>
      </w:r>
      <w:r w:rsidRPr="00A95535">
        <w:rPr>
          <w:rFonts w:ascii="Bookman Old Style" w:hAnsi="Bookman Old Style"/>
          <w:sz w:val="18"/>
          <w:szCs w:val="18"/>
        </w:rPr>
        <w:t>evelop</w:t>
      </w:r>
      <w:r>
        <w:rPr>
          <w:rFonts w:ascii="Bookman Old Style" w:hAnsi="Bookman Old Style"/>
          <w:sz w:val="18"/>
          <w:szCs w:val="18"/>
        </w:rPr>
        <w:t>ed</w:t>
      </w:r>
      <w:r w:rsidRPr="00A95535">
        <w:rPr>
          <w:rFonts w:ascii="Bookman Old Style" w:hAnsi="Bookman Old Style"/>
          <w:sz w:val="18"/>
          <w:szCs w:val="18"/>
        </w:rPr>
        <w:t xml:space="preserve"> price encapsulation routines used by the rest of the team and conversion of the Quotes Processing subsystem that applied OPRA and local options quotes as well as underlying securities pricing from NASD to the PHLX market database. </w:t>
      </w:r>
    </w:p>
    <w:p w:rsidR="00A95535" w:rsidRDefault="00A95535"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A95535">
        <w:rPr>
          <w:rFonts w:ascii="Bookman Old Style" w:hAnsi="Bookman Old Style"/>
          <w:sz w:val="18"/>
          <w:szCs w:val="18"/>
        </w:rPr>
        <w:t xml:space="preserve">The engineering team adopted my proposed solution on how to properly represent decimal data without </w:t>
      </w:r>
      <w:r w:rsidR="00743F7A" w:rsidRPr="00A95535">
        <w:rPr>
          <w:rFonts w:ascii="Bookman Old Style" w:hAnsi="Bookman Old Style"/>
          <w:sz w:val="18"/>
          <w:szCs w:val="18"/>
        </w:rPr>
        <w:t>losing</w:t>
      </w:r>
      <w:r w:rsidRPr="00A95535">
        <w:rPr>
          <w:rFonts w:ascii="Bookman Old Style" w:hAnsi="Bookman Old Style"/>
          <w:sz w:val="18"/>
          <w:szCs w:val="18"/>
        </w:rPr>
        <w:t xml:space="preserve"> precision between the Stratus and Sun systems. </w:t>
      </w:r>
    </w:p>
    <w:p w:rsidR="00A95535" w:rsidRPr="0054681D" w:rsidRDefault="00A95535" w:rsidP="00920622">
      <w:pPr>
        <w:pStyle w:val="PlainText"/>
        <w:numPr>
          <w:ilvl w:val="0"/>
          <w:numId w:val="4"/>
        </w:numPr>
        <w:tabs>
          <w:tab w:val="clear" w:pos="1080"/>
          <w:tab w:val="num" w:pos="360"/>
        </w:tabs>
        <w:spacing w:before="40"/>
        <w:ind w:left="360"/>
        <w:rPr>
          <w:rFonts w:ascii="Bookman Old Style" w:hAnsi="Bookman Old Style"/>
          <w:sz w:val="18"/>
          <w:szCs w:val="18"/>
        </w:rPr>
      </w:pPr>
      <w:r w:rsidRPr="000E49F2">
        <w:rPr>
          <w:rFonts w:ascii="Bookman Old Style" w:hAnsi="Bookman Old Style"/>
          <w:sz w:val="18"/>
          <w:szCs w:val="18"/>
        </w:rPr>
        <w:t>Activ</w:t>
      </w:r>
      <w:r>
        <w:rPr>
          <w:rFonts w:ascii="Bookman Old Style" w:hAnsi="Bookman Old Style"/>
          <w:sz w:val="18"/>
          <w:szCs w:val="18"/>
        </w:rPr>
        <w:t>ely participated in the design, development and c</w:t>
      </w:r>
      <w:r w:rsidRPr="000E49F2">
        <w:rPr>
          <w:rFonts w:ascii="Bookman Old Style" w:hAnsi="Bookman Old Style"/>
          <w:sz w:val="18"/>
          <w:szCs w:val="18"/>
        </w:rPr>
        <w:t>ode reviews of core system components.</w:t>
      </w:r>
    </w:p>
    <w:p w:rsidR="00390E5D" w:rsidRPr="004C13CA" w:rsidRDefault="004C13CA" w:rsidP="004C13CA">
      <w:pPr>
        <w:pStyle w:val="PlainText"/>
        <w:pBdr>
          <w:bottom w:val="single" w:sz="4" w:space="1" w:color="auto"/>
        </w:pBdr>
        <w:tabs>
          <w:tab w:val="num" w:pos="360"/>
          <w:tab w:val="center" w:pos="5040"/>
          <w:tab w:val="right" w:pos="9900"/>
        </w:tabs>
        <w:spacing w:before="240"/>
        <w:rPr>
          <w:rFonts w:ascii="Bookman Old Style" w:hAnsi="Bookman Old Style"/>
          <w:b/>
        </w:rPr>
      </w:pPr>
      <w:r w:rsidRPr="004C13CA">
        <w:rPr>
          <w:rFonts w:ascii="Bookman Old Style" w:hAnsi="Bookman Old Style"/>
          <w:b/>
        </w:rPr>
        <w:t>NHIC</w:t>
      </w:r>
      <w:r w:rsidR="00D868CA" w:rsidRPr="004C13CA">
        <w:rPr>
          <w:rFonts w:ascii="Bookman Old Style" w:hAnsi="Bookman Old Style"/>
          <w:b/>
        </w:rPr>
        <w:t xml:space="preserve"> (EDS)</w:t>
      </w:r>
      <w:r>
        <w:rPr>
          <w:rFonts w:ascii="Bookman Old Style" w:hAnsi="Bookman Old Style"/>
          <w:b/>
        </w:rPr>
        <w:tab/>
      </w:r>
      <w:r w:rsidR="00832C86" w:rsidRPr="008C51EB">
        <w:rPr>
          <w:rFonts w:ascii="Arial" w:hAnsi="Arial" w:cs="Arial"/>
          <w:b/>
          <w:i/>
          <w:sz w:val="18"/>
          <w:szCs w:val="18"/>
        </w:rPr>
        <w:t>Software Engineering Consultant</w:t>
      </w:r>
      <w:r w:rsidR="00832C86" w:rsidRPr="004C13CA">
        <w:rPr>
          <w:rFonts w:ascii="Bookman Old Style" w:hAnsi="Bookman Old Style"/>
          <w:b/>
        </w:rPr>
        <w:tab/>
      </w:r>
      <w:r w:rsidRPr="009D04B0">
        <w:rPr>
          <w:rFonts w:ascii="Bookman Old Style" w:hAnsi="Bookman Old Style"/>
          <w:b/>
          <w:sz w:val="18"/>
          <w:szCs w:val="18"/>
        </w:rPr>
        <w:t xml:space="preserve"> Nov. 1999 – Feb.</w:t>
      </w:r>
      <w:r w:rsidR="00832C86" w:rsidRPr="009D04B0">
        <w:rPr>
          <w:rFonts w:ascii="Bookman Old Style" w:hAnsi="Bookman Old Style"/>
          <w:b/>
          <w:sz w:val="18"/>
          <w:szCs w:val="18"/>
        </w:rPr>
        <w:t xml:space="preserve"> 2000 </w:t>
      </w:r>
    </w:p>
    <w:p w:rsidR="00832C86" w:rsidRPr="00832C86" w:rsidRDefault="00832C86" w:rsidP="00CC185D">
      <w:pPr>
        <w:pStyle w:val="PlainText"/>
        <w:spacing w:before="60"/>
        <w:rPr>
          <w:rFonts w:ascii="Bookman Old Style" w:hAnsi="Bookman Old Style"/>
          <w:i/>
          <w:sz w:val="14"/>
          <w:szCs w:val="14"/>
        </w:rPr>
      </w:pPr>
      <w:r w:rsidRPr="00832C86">
        <w:rPr>
          <w:rFonts w:ascii="Bookman Old Style" w:hAnsi="Bookman Old Style"/>
          <w:i/>
          <w:sz w:val="14"/>
          <w:szCs w:val="14"/>
        </w:rPr>
        <w:t xml:space="preserve">NonStop, Windows NT, Borland cross compiler, C, TMF, noft, nld, nmcobol, TACL, SQL/MP, Pathway, Microsoft Office </w:t>
      </w:r>
    </w:p>
    <w:p w:rsidR="00390E5D" w:rsidRPr="0054681D" w:rsidRDefault="00D868CA"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M</w:t>
      </w:r>
      <w:r w:rsidR="00390E5D" w:rsidRPr="0054681D">
        <w:rPr>
          <w:rFonts w:ascii="Bookman Old Style" w:hAnsi="Bookman Old Style"/>
          <w:sz w:val="18"/>
          <w:szCs w:val="18"/>
        </w:rPr>
        <w:t xml:space="preserve">andate was to help tune SQL queries </w:t>
      </w:r>
      <w:r w:rsidR="004C13CA">
        <w:rPr>
          <w:rFonts w:ascii="Bookman Old Style" w:hAnsi="Bookman Old Style"/>
          <w:sz w:val="18"/>
          <w:szCs w:val="18"/>
        </w:rPr>
        <w:t>for the State of Texas Medicaid</w:t>
      </w:r>
      <w:r w:rsidR="00E70B6C">
        <w:rPr>
          <w:rFonts w:ascii="Bookman Old Style" w:hAnsi="Bookman Old Style"/>
          <w:sz w:val="18"/>
          <w:szCs w:val="18"/>
        </w:rPr>
        <w:t>/Medicare billing system</w:t>
      </w:r>
      <w:r w:rsidR="00390E5D" w:rsidRPr="0054681D">
        <w:rPr>
          <w:rFonts w:ascii="Bookman Old Style" w:hAnsi="Bookman Old Style"/>
          <w:sz w:val="18"/>
          <w:szCs w:val="18"/>
        </w:rPr>
        <w:t xml:space="preserve">. </w:t>
      </w:r>
    </w:p>
    <w:p w:rsidR="00390E5D" w:rsidRPr="0054681D" w:rsidRDefault="0070444D" w:rsidP="00920622">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Analyzed</w:t>
      </w:r>
      <w:r w:rsidRPr="0054681D">
        <w:rPr>
          <w:rFonts w:ascii="Bookman Old Style" w:hAnsi="Bookman Old Style"/>
          <w:sz w:val="18"/>
          <w:szCs w:val="18"/>
        </w:rPr>
        <w:t xml:space="preserve"> </w:t>
      </w:r>
      <w:r w:rsidR="00E70B6C" w:rsidRPr="0054681D">
        <w:rPr>
          <w:rFonts w:ascii="Bookman Old Style" w:hAnsi="Bookman Old Style"/>
          <w:sz w:val="18"/>
          <w:szCs w:val="18"/>
        </w:rPr>
        <w:t xml:space="preserve">complex query explain plans and </w:t>
      </w:r>
      <w:r>
        <w:rPr>
          <w:rFonts w:ascii="Bookman Old Style" w:hAnsi="Bookman Old Style"/>
          <w:sz w:val="18"/>
          <w:szCs w:val="18"/>
        </w:rPr>
        <w:t xml:space="preserve">applied </w:t>
      </w:r>
      <w:r w:rsidR="00E70B6C" w:rsidRPr="0054681D">
        <w:rPr>
          <w:rFonts w:ascii="Bookman Old Style" w:hAnsi="Bookman Old Style"/>
          <w:sz w:val="18"/>
          <w:szCs w:val="18"/>
        </w:rPr>
        <w:t>techniques for improving performance.</w:t>
      </w:r>
      <w:r w:rsidR="00390E5D" w:rsidRPr="0054681D">
        <w:rPr>
          <w:rFonts w:ascii="Bookman Old Style" w:hAnsi="Bookman Old Style"/>
          <w:sz w:val="18"/>
          <w:szCs w:val="18"/>
        </w:rPr>
        <w:t xml:space="preserve"> </w:t>
      </w:r>
    </w:p>
    <w:p w:rsidR="00390E5D" w:rsidRPr="00D868CA" w:rsidRDefault="0054681D" w:rsidP="00D868CA">
      <w:pPr>
        <w:pStyle w:val="PlainText"/>
        <w:pBdr>
          <w:bottom w:val="single" w:sz="4" w:space="1" w:color="auto"/>
        </w:pBdr>
        <w:tabs>
          <w:tab w:val="center" w:pos="4680"/>
          <w:tab w:val="right" w:pos="9900"/>
        </w:tabs>
        <w:spacing w:before="240"/>
        <w:rPr>
          <w:rFonts w:ascii="Bookman Old Style" w:hAnsi="Bookman Old Style"/>
          <w:b/>
          <w:sz w:val="18"/>
          <w:szCs w:val="18"/>
        </w:rPr>
      </w:pPr>
      <w:r w:rsidRPr="00D868CA">
        <w:rPr>
          <w:rFonts w:ascii="Bookman Old Style" w:hAnsi="Bookman Old Style"/>
          <w:b/>
        </w:rPr>
        <w:t>Candle Corporation</w:t>
      </w:r>
      <w:r w:rsidR="00D868CA">
        <w:rPr>
          <w:rFonts w:ascii="Bookman Old Style" w:hAnsi="Bookman Old Style"/>
          <w:b/>
          <w:sz w:val="18"/>
          <w:szCs w:val="18"/>
        </w:rPr>
        <w:tab/>
      </w:r>
      <w:r w:rsidR="009251E7">
        <w:rPr>
          <w:rFonts w:ascii="Arial" w:hAnsi="Arial" w:cs="Arial"/>
          <w:b/>
          <w:i/>
          <w:sz w:val="18"/>
          <w:szCs w:val="18"/>
        </w:rPr>
        <w:t>WebSphere MQ</w:t>
      </w:r>
      <w:r w:rsidR="00D868CA" w:rsidRPr="00670A3E">
        <w:rPr>
          <w:rFonts w:ascii="Arial" w:hAnsi="Arial" w:cs="Arial"/>
          <w:b/>
          <w:i/>
          <w:sz w:val="18"/>
          <w:szCs w:val="18"/>
        </w:rPr>
        <w:t xml:space="preserve"> Consultant and Team Lead</w:t>
      </w:r>
      <w:r w:rsidR="00D868CA">
        <w:rPr>
          <w:rFonts w:ascii="Bookman Old Style" w:hAnsi="Bookman Old Style"/>
          <w:b/>
          <w:sz w:val="18"/>
          <w:szCs w:val="18"/>
        </w:rPr>
        <w:tab/>
      </w:r>
      <w:r w:rsidR="00D868CA" w:rsidRPr="00D868CA">
        <w:rPr>
          <w:rFonts w:ascii="Bookman Old Style" w:hAnsi="Bookman Old Style"/>
          <w:b/>
          <w:sz w:val="18"/>
          <w:szCs w:val="18"/>
        </w:rPr>
        <w:t>April 1999 - August 1999</w:t>
      </w:r>
    </w:p>
    <w:p w:rsidR="00D868CA" w:rsidRPr="00D868CA" w:rsidRDefault="00D868CA" w:rsidP="00CC185D">
      <w:pPr>
        <w:pStyle w:val="PlainText"/>
        <w:spacing w:before="60"/>
        <w:rPr>
          <w:rFonts w:ascii="Bookman Old Style" w:hAnsi="Bookman Old Style"/>
          <w:i/>
          <w:sz w:val="14"/>
          <w:szCs w:val="14"/>
        </w:rPr>
      </w:pPr>
      <w:r w:rsidRPr="00D868CA">
        <w:rPr>
          <w:rFonts w:ascii="Bookman Old Style" w:hAnsi="Bookman Old Style"/>
          <w:i/>
          <w:sz w:val="14"/>
          <w:szCs w:val="14"/>
        </w:rPr>
        <w:t xml:space="preserve">Solaris, Windows NT, </w:t>
      </w:r>
      <w:r w:rsidR="009251E7">
        <w:rPr>
          <w:rFonts w:ascii="Bookman Old Style" w:hAnsi="Bookman Old Style"/>
          <w:i/>
          <w:sz w:val="14"/>
          <w:szCs w:val="14"/>
        </w:rPr>
        <w:t>WebSphere MQ</w:t>
      </w:r>
      <w:r w:rsidRPr="00D868CA">
        <w:rPr>
          <w:rFonts w:ascii="Bookman Old Style" w:hAnsi="Bookman Old Style"/>
          <w:i/>
          <w:sz w:val="14"/>
          <w:szCs w:val="14"/>
        </w:rPr>
        <w:t xml:space="preserve">, C++, C, POSIX Threads, </w:t>
      </w:r>
      <w:r w:rsidR="00123CE4">
        <w:rPr>
          <w:rFonts w:ascii="Bookman Old Style" w:hAnsi="Bookman Old Style"/>
          <w:i/>
          <w:sz w:val="14"/>
          <w:szCs w:val="14"/>
        </w:rPr>
        <w:t>UNIX</w:t>
      </w:r>
      <w:r w:rsidRPr="00D868CA">
        <w:rPr>
          <w:rFonts w:ascii="Bookman Old Style" w:hAnsi="Bookman Old Style"/>
          <w:i/>
          <w:sz w:val="14"/>
          <w:szCs w:val="14"/>
        </w:rPr>
        <w:t xml:space="preserve">, </w:t>
      </w:r>
      <w:r w:rsidR="00123CE4">
        <w:rPr>
          <w:rFonts w:ascii="Bookman Old Style" w:hAnsi="Bookman Old Style"/>
          <w:i/>
          <w:sz w:val="14"/>
          <w:szCs w:val="14"/>
        </w:rPr>
        <w:t>UNIX</w:t>
      </w:r>
      <w:r w:rsidRPr="00D868CA">
        <w:rPr>
          <w:rFonts w:ascii="Bookman Old Style" w:hAnsi="Bookman Old Style"/>
          <w:i/>
          <w:sz w:val="14"/>
          <w:szCs w:val="14"/>
        </w:rPr>
        <w:t xml:space="preserve"> shell scripts, Sybase SQL, TCP/IP, Microsoft Office, Visio</w:t>
      </w:r>
    </w:p>
    <w:p w:rsidR="00390E5D" w:rsidRPr="0054681D" w:rsidRDefault="001D0226"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Subcontracted</w:t>
      </w:r>
      <w:r w:rsidR="00390E5D" w:rsidRPr="0054681D">
        <w:rPr>
          <w:rFonts w:ascii="Bookman Old Style" w:hAnsi="Bookman Old Style"/>
          <w:sz w:val="18"/>
          <w:szCs w:val="18"/>
        </w:rPr>
        <w:t xml:space="preserve"> to act as architect and project lead over a team of five people.  The mission was to port a TAL/NonStop application onto Sun Solaris and make it fault-tolerant with a budget of $300,000</w:t>
      </w:r>
      <w:r w:rsidR="00095FFA">
        <w:rPr>
          <w:rFonts w:ascii="Bookman Old Style" w:hAnsi="Bookman Old Style"/>
          <w:sz w:val="18"/>
          <w:szCs w:val="18"/>
        </w:rPr>
        <w:t>,</w:t>
      </w:r>
      <w:r w:rsidR="00390E5D" w:rsidRPr="0054681D">
        <w:rPr>
          <w:rFonts w:ascii="Bookman Old Style" w:hAnsi="Bookman Old Style"/>
          <w:sz w:val="18"/>
          <w:szCs w:val="18"/>
        </w:rPr>
        <w:t xml:space="preserve"> to be completed within 90 days</w:t>
      </w:r>
      <w:r w:rsidR="00E70B6C">
        <w:rPr>
          <w:rFonts w:ascii="Bookman Old Style" w:hAnsi="Bookman Old Style"/>
          <w:sz w:val="18"/>
          <w:szCs w:val="18"/>
        </w:rPr>
        <w:t xml:space="preserve"> for their client, the Chicago Board of Trade</w:t>
      </w:r>
      <w:r w:rsidR="00390E5D" w:rsidRPr="0054681D">
        <w:rPr>
          <w:rFonts w:ascii="Bookman Old Style" w:hAnsi="Bookman Old Style"/>
          <w:sz w:val="18"/>
          <w:szCs w:val="18"/>
        </w:rPr>
        <w:t xml:space="preserve">. </w:t>
      </w:r>
      <w:r w:rsidR="00E70B6C">
        <w:rPr>
          <w:rFonts w:ascii="Bookman Old Style" w:hAnsi="Bookman Old Style"/>
          <w:sz w:val="18"/>
          <w:szCs w:val="18"/>
        </w:rPr>
        <w:t xml:space="preserve"> </w:t>
      </w:r>
      <w:r w:rsidR="004243EB">
        <w:rPr>
          <w:rFonts w:ascii="Bookman Old Style" w:hAnsi="Bookman Old Style"/>
          <w:sz w:val="18"/>
          <w:szCs w:val="18"/>
        </w:rPr>
        <w:t>O</w:t>
      </w:r>
      <w:r w:rsidR="00E70B6C" w:rsidRPr="0054681D">
        <w:rPr>
          <w:rFonts w:ascii="Bookman Old Style" w:hAnsi="Bookman Old Style"/>
          <w:sz w:val="18"/>
          <w:szCs w:val="18"/>
        </w:rPr>
        <w:t xml:space="preserve">ptions trades </w:t>
      </w:r>
      <w:r w:rsidR="004243EB">
        <w:rPr>
          <w:rFonts w:ascii="Bookman Old Style" w:hAnsi="Bookman Old Style"/>
          <w:sz w:val="18"/>
          <w:szCs w:val="18"/>
        </w:rPr>
        <w:t>from the automated trading system were</w:t>
      </w:r>
      <w:r w:rsidR="00E70B6C" w:rsidRPr="0054681D">
        <w:rPr>
          <w:rFonts w:ascii="Bookman Old Style" w:hAnsi="Bookman Old Style"/>
          <w:sz w:val="18"/>
          <w:szCs w:val="18"/>
        </w:rPr>
        <w:t xml:space="preserve"> formatted </w:t>
      </w:r>
      <w:r w:rsidR="004243EB">
        <w:rPr>
          <w:rFonts w:ascii="Bookman Old Style" w:hAnsi="Bookman Old Style"/>
          <w:sz w:val="18"/>
          <w:szCs w:val="18"/>
        </w:rPr>
        <w:t xml:space="preserve">into </w:t>
      </w:r>
      <w:r w:rsidR="00E70B6C" w:rsidRPr="0054681D">
        <w:rPr>
          <w:rFonts w:ascii="Bookman Old Style" w:hAnsi="Bookman Old Style"/>
          <w:sz w:val="18"/>
          <w:szCs w:val="18"/>
        </w:rPr>
        <w:t xml:space="preserve">billing records, </w:t>
      </w:r>
      <w:r w:rsidR="004243EB">
        <w:rPr>
          <w:rFonts w:ascii="Bookman Old Style" w:hAnsi="Bookman Old Style"/>
          <w:sz w:val="18"/>
          <w:szCs w:val="18"/>
        </w:rPr>
        <w:t xml:space="preserve">put </w:t>
      </w:r>
      <w:r w:rsidR="00743F7A">
        <w:rPr>
          <w:rFonts w:ascii="Bookman Old Style" w:hAnsi="Bookman Old Style"/>
          <w:sz w:val="18"/>
          <w:szCs w:val="18"/>
        </w:rPr>
        <w:t>on a</w:t>
      </w:r>
      <w:r w:rsidR="00E70B6C" w:rsidRPr="0054681D">
        <w:rPr>
          <w:rFonts w:ascii="Bookman Old Style" w:hAnsi="Bookman Old Style"/>
          <w:sz w:val="18"/>
          <w:szCs w:val="18"/>
        </w:rPr>
        <w:t xml:space="preserve"> </w:t>
      </w:r>
      <w:r w:rsidR="009251E7">
        <w:rPr>
          <w:rFonts w:ascii="Bookman Old Style" w:hAnsi="Bookman Old Style"/>
          <w:sz w:val="18"/>
          <w:szCs w:val="18"/>
        </w:rPr>
        <w:t>WebSphere MQ</w:t>
      </w:r>
      <w:r w:rsidR="00E70B6C" w:rsidRPr="0054681D">
        <w:rPr>
          <w:rFonts w:ascii="Bookman Old Style" w:hAnsi="Bookman Old Style"/>
          <w:sz w:val="18"/>
          <w:szCs w:val="18"/>
        </w:rPr>
        <w:t xml:space="preserve"> queue for delivery to </w:t>
      </w:r>
      <w:r w:rsidR="00E70B6C">
        <w:rPr>
          <w:rFonts w:ascii="Bookman Old Style" w:hAnsi="Bookman Old Style"/>
          <w:sz w:val="18"/>
          <w:szCs w:val="18"/>
        </w:rPr>
        <w:t>the back office</w:t>
      </w:r>
      <w:r w:rsidR="00E70B6C" w:rsidRPr="0054681D">
        <w:rPr>
          <w:rFonts w:ascii="Bookman Old Style" w:hAnsi="Bookman Old Style"/>
          <w:sz w:val="18"/>
          <w:szCs w:val="18"/>
        </w:rPr>
        <w:t xml:space="preserve"> IBM mainframe</w:t>
      </w:r>
      <w:r w:rsidR="00743F7A">
        <w:rPr>
          <w:rFonts w:ascii="Bookman Old Style" w:hAnsi="Bookman Old Style"/>
          <w:sz w:val="18"/>
          <w:szCs w:val="18"/>
        </w:rPr>
        <w:t>,</w:t>
      </w:r>
      <w:r w:rsidR="00E70B6C" w:rsidRPr="0054681D">
        <w:rPr>
          <w:rFonts w:ascii="Bookman Old Style" w:hAnsi="Bookman Old Style"/>
          <w:sz w:val="18"/>
          <w:szCs w:val="18"/>
        </w:rPr>
        <w:t xml:space="preserve"> and a backup message </w:t>
      </w:r>
      <w:r w:rsidR="004243EB">
        <w:rPr>
          <w:rFonts w:ascii="Bookman Old Style" w:hAnsi="Bookman Old Style"/>
          <w:sz w:val="18"/>
          <w:szCs w:val="18"/>
        </w:rPr>
        <w:t>was put on</w:t>
      </w:r>
      <w:r w:rsidR="00E70B6C" w:rsidRPr="0054681D">
        <w:rPr>
          <w:rFonts w:ascii="Bookman Old Style" w:hAnsi="Bookman Old Style"/>
          <w:sz w:val="18"/>
          <w:szCs w:val="18"/>
        </w:rPr>
        <w:t xml:space="preserve"> another </w:t>
      </w:r>
      <w:r w:rsidR="004243EB">
        <w:rPr>
          <w:rFonts w:ascii="Bookman Old Style" w:hAnsi="Bookman Old Style"/>
          <w:sz w:val="18"/>
          <w:szCs w:val="18"/>
        </w:rPr>
        <w:t xml:space="preserve">queue on a </w:t>
      </w:r>
      <w:r w:rsidR="00E70B6C" w:rsidRPr="0054681D">
        <w:rPr>
          <w:rFonts w:ascii="Bookman Old Style" w:hAnsi="Bookman Old Style"/>
          <w:sz w:val="18"/>
          <w:szCs w:val="18"/>
        </w:rPr>
        <w:t>hot-standby Sun Solaris server.  Additional software was needed for the hot standby to do failover detection and recovery.  The solution was required to ensure no lo</w:t>
      </w:r>
      <w:r w:rsidR="00E70B6C">
        <w:rPr>
          <w:rFonts w:ascii="Bookman Old Style" w:hAnsi="Bookman Old Style"/>
          <w:sz w:val="18"/>
          <w:szCs w:val="18"/>
        </w:rPr>
        <w:t>ss or duplication of messages.</w:t>
      </w:r>
      <w:r w:rsidR="00B9593C">
        <w:rPr>
          <w:rFonts w:ascii="Bookman Old Style" w:hAnsi="Bookman Old Style"/>
          <w:sz w:val="18"/>
          <w:szCs w:val="18"/>
        </w:rPr>
        <w:t xml:space="preserve">  Project was on time and on budget.</w:t>
      </w:r>
    </w:p>
    <w:p w:rsidR="001D0226" w:rsidRDefault="001D0226"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Brought</w:t>
      </w:r>
      <w:r w:rsidR="00390E5D" w:rsidRPr="0054681D">
        <w:rPr>
          <w:rFonts w:ascii="Bookman Old Style" w:hAnsi="Bookman Old Style"/>
          <w:sz w:val="18"/>
          <w:szCs w:val="18"/>
        </w:rPr>
        <w:t xml:space="preserve"> in key team members of my choosing, produce</w:t>
      </w:r>
      <w:r>
        <w:rPr>
          <w:rFonts w:ascii="Bookman Old Style" w:hAnsi="Bookman Old Style"/>
          <w:sz w:val="18"/>
          <w:szCs w:val="18"/>
        </w:rPr>
        <w:t>d</w:t>
      </w:r>
      <w:r w:rsidR="00390E5D" w:rsidRPr="0054681D">
        <w:rPr>
          <w:rFonts w:ascii="Bookman Old Style" w:hAnsi="Bookman Old Style"/>
          <w:sz w:val="18"/>
          <w:szCs w:val="18"/>
        </w:rPr>
        <w:t xml:space="preserve"> a design, </w:t>
      </w:r>
      <w:r>
        <w:rPr>
          <w:rFonts w:ascii="Bookman Old Style" w:hAnsi="Bookman Old Style"/>
          <w:sz w:val="18"/>
          <w:szCs w:val="18"/>
        </w:rPr>
        <w:t xml:space="preserve">and </w:t>
      </w:r>
      <w:r w:rsidR="00390E5D" w:rsidRPr="0054681D">
        <w:rPr>
          <w:rFonts w:ascii="Bookman Old Style" w:hAnsi="Bookman Old Style"/>
          <w:sz w:val="18"/>
          <w:szCs w:val="18"/>
        </w:rPr>
        <w:t>construct</w:t>
      </w:r>
      <w:r>
        <w:rPr>
          <w:rFonts w:ascii="Bookman Old Style" w:hAnsi="Bookman Old Style"/>
          <w:sz w:val="18"/>
          <w:szCs w:val="18"/>
        </w:rPr>
        <w:t>ed</w:t>
      </w:r>
      <w:r w:rsidR="00390E5D" w:rsidRPr="0054681D">
        <w:rPr>
          <w:rFonts w:ascii="Bookman Old Style" w:hAnsi="Bookman Old Style"/>
          <w:sz w:val="18"/>
          <w:szCs w:val="18"/>
        </w:rPr>
        <w:t xml:space="preserve"> the application. </w:t>
      </w:r>
    </w:p>
    <w:p w:rsidR="00390E5D" w:rsidRPr="0054681D" w:rsidRDefault="001D0226"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W</w:t>
      </w:r>
      <w:r w:rsidR="00390E5D" w:rsidRPr="0054681D">
        <w:rPr>
          <w:rFonts w:ascii="Bookman Old Style" w:hAnsi="Bookman Old Style"/>
          <w:sz w:val="18"/>
          <w:szCs w:val="18"/>
        </w:rPr>
        <w:t xml:space="preserve">rote the functional specification and design documents. </w:t>
      </w:r>
    </w:p>
    <w:p w:rsidR="00390E5D" w:rsidRPr="001D0226" w:rsidRDefault="0054681D" w:rsidP="001D0226">
      <w:pPr>
        <w:pStyle w:val="PlainText"/>
        <w:pBdr>
          <w:bottom w:val="single" w:sz="4" w:space="1" w:color="auto"/>
        </w:pBdr>
        <w:tabs>
          <w:tab w:val="center" w:pos="4680"/>
          <w:tab w:val="right" w:pos="9900"/>
        </w:tabs>
        <w:spacing w:before="240"/>
        <w:rPr>
          <w:rFonts w:ascii="Bookman Old Style" w:hAnsi="Bookman Old Style"/>
          <w:b/>
          <w:sz w:val="18"/>
          <w:szCs w:val="18"/>
        </w:rPr>
      </w:pPr>
      <w:r w:rsidRPr="001D0226">
        <w:rPr>
          <w:rFonts w:ascii="Bookman Old Style" w:hAnsi="Bookman Old Style"/>
          <w:b/>
        </w:rPr>
        <w:t>ORBCOMM, L.P.</w:t>
      </w:r>
      <w:r w:rsidR="001D0226" w:rsidRPr="001D0226">
        <w:rPr>
          <w:rFonts w:ascii="Bookman Old Style" w:hAnsi="Bookman Old Style"/>
          <w:b/>
          <w:sz w:val="18"/>
          <w:szCs w:val="18"/>
        </w:rPr>
        <w:tab/>
      </w:r>
      <w:r w:rsidR="001D0226" w:rsidRPr="00670A3E">
        <w:rPr>
          <w:rFonts w:ascii="Arial" w:hAnsi="Arial" w:cs="Arial"/>
          <w:b/>
          <w:i/>
          <w:sz w:val="18"/>
          <w:szCs w:val="18"/>
        </w:rPr>
        <w:t>First Architect</w:t>
      </w:r>
      <w:r w:rsidR="001D0226" w:rsidRPr="001D0226">
        <w:rPr>
          <w:rFonts w:ascii="Bookman Old Style" w:hAnsi="Bookman Old Style"/>
          <w:b/>
          <w:sz w:val="18"/>
          <w:szCs w:val="18"/>
        </w:rPr>
        <w:tab/>
        <w:t>October 1998 - February 1999</w:t>
      </w:r>
    </w:p>
    <w:p w:rsidR="001D0226" w:rsidRPr="001D0226" w:rsidRDefault="001D0226" w:rsidP="001D0226">
      <w:pPr>
        <w:pStyle w:val="PlainText"/>
        <w:spacing w:before="60"/>
        <w:jc w:val="both"/>
        <w:rPr>
          <w:rFonts w:ascii="Bookman Old Style" w:hAnsi="Bookman Old Style"/>
          <w:i/>
          <w:sz w:val="14"/>
          <w:szCs w:val="14"/>
        </w:rPr>
      </w:pPr>
      <w:r w:rsidRPr="001D0226">
        <w:rPr>
          <w:rFonts w:ascii="Bookman Old Style" w:hAnsi="Bookman Old Style"/>
          <w:i/>
          <w:sz w:val="14"/>
          <w:szCs w:val="14"/>
        </w:rPr>
        <w:t xml:space="preserve">HP-UX, Windows NT, </w:t>
      </w:r>
      <w:r w:rsidR="00123CE4">
        <w:rPr>
          <w:rFonts w:ascii="Bookman Old Style" w:hAnsi="Bookman Old Style"/>
          <w:i/>
          <w:sz w:val="14"/>
          <w:szCs w:val="14"/>
        </w:rPr>
        <w:t>UNIX</w:t>
      </w:r>
      <w:r w:rsidRPr="001D0226">
        <w:rPr>
          <w:rFonts w:ascii="Bookman Old Style" w:hAnsi="Bookman Old Style"/>
          <w:i/>
          <w:sz w:val="14"/>
          <w:szCs w:val="14"/>
        </w:rPr>
        <w:t xml:space="preserve">, C, </w:t>
      </w:r>
      <w:r w:rsidR="00123CE4">
        <w:rPr>
          <w:rFonts w:ascii="Bookman Old Style" w:hAnsi="Bookman Old Style"/>
          <w:i/>
          <w:sz w:val="14"/>
          <w:szCs w:val="14"/>
        </w:rPr>
        <w:t>UNIX</w:t>
      </w:r>
      <w:r w:rsidRPr="001D0226">
        <w:rPr>
          <w:rFonts w:ascii="Bookman Old Style" w:hAnsi="Bookman Old Style"/>
          <w:i/>
          <w:sz w:val="14"/>
          <w:szCs w:val="14"/>
        </w:rPr>
        <w:t xml:space="preserve"> shell scripts, Oracle/SQL, TCP/IP, Microsoft Office, Visio</w:t>
      </w:r>
    </w:p>
    <w:p w:rsidR="00F8029F" w:rsidRDefault="00390E5D" w:rsidP="002A36B5">
      <w:pPr>
        <w:pStyle w:val="PlainText"/>
        <w:numPr>
          <w:ilvl w:val="0"/>
          <w:numId w:val="4"/>
        </w:numPr>
        <w:tabs>
          <w:tab w:val="clear" w:pos="1080"/>
          <w:tab w:val="num" w:pos="360"/>
        </w:tabs>
        <w:spacing w:before="40"/>
        <w:ind w:left="360"/>
        <w:rPr>
          <w:rFonts w:ascii="Bookman Old Style" w:hAnsi="Bookman Old Style"/>
          <w:sz w:val="18"/>
          <w:szCs w:val="18"/>
        </w:rPr>
      </w:pPr>
      <w:r w:rsidRPr="00632FA8">
        <w:rPr>
          <w:rFonts w:ascii="Bookman Old Style" w:hAnsi="Bookman Old Style"/>
          <w:sz w:val="18"/>
          <w:szCs w:val="18"/>
        </w:rPr>
        <w:t xml:space="preserve">My mission was to design a guaranteed delivery message switch (GMSS) capable of sustaining fifty 1Kbyte messages per second on a HP-UX 7000 series server that would be scalable to 500 messages per second. </w:t>
      </w:r>
    </w:p>
    <w:p w:rsidR="005153A2" w:rsidRDefault="005153A2"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Supervised</w:t>
      </w:r>
      <w:r w:rsidR="00390E5D" w:rsidRPr="00632FA8">
        <w:rPr>
          <w:rFonts w:ascii="Bookman Old Style" w:hAnsi="Bookman Old Style"/>
          <w:sz w:val="18"/>
          <w:szCs w:val="18"/>
        </w:rPr>
        <w:t xml:space="preserve"> a team of five engineers</w:t>
      </w:r>
    </w:p>
    <w:p w:rsidR="002A36B5" w:rsidRPr="00F6246C" w:rsidRDefault="005153A2" w:rsidP="00F6246C">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D</w:t>
      </w:r>
      <w:r w:rsidR="00390E5D" w:rsidRPr="00632FA8">
        <w:rPr>
          <w:rFonts w:ascii="Bookman Old Style" w:hAnsi="Bookman Old Style"/>
          <w:sz w:val="18"/>
          <w:szCs w:val="18"/>
        </w:rPr>
        <w:t xml:space="preserve">esigned a message switch that was predicated on ServerNet and MyraNet high speed bus technologies. </w:t>
      </w:r>
      <w:r w:rsidR="004243EB">
        <w:rPr>
          <w:rFonts w:ascii="Bookman Old Style" w:hAnsi="Bookman Old Style"/>
          <w:sz w:val="18"/>
          <w:szCs w:val="18"/>
        </w:rPr>
        <w:t xml:space="preserve"> </w:t>
      </w:r>
      <w:r w:rsidR="00B9593C">
        <w:rPr>
          <w:rFonts w:ascii="Bookman Old Style" w:hAnsi="Bookman Old Style"/>
          <w:sz w:val="18"/>
          <w:szCs w:val="18"/>
        </w:rPr>
        <w:t>Produced</w:t>
      </w:r>
      <w:r w:rsidR="004243EB" w:rsidRPr="00632FA8">
        <w:rPr>
          <w:rFonts w:ascii="Bookman Old Style" w:hAnsi="Bookman Old Style"/>
          <w:sz w:val="18"/>
          <w:szCs w:val="18"/>
        </w:rPr>
        <w:t xml:space="preserve"> a verified design capable of sustaining tens of thousands of transactions per second.</w:t>
      </w:r>
    </w:p>
    <w:p w:rsidR="00857781" w:rsidRDefault="00857781">
      <w:pPr>
        <w:rPr>
          <w:rFonts w:ascii="Bookman Old Style" w:hAnsi="Bookman Old Style" w:cs="Courier New"/>
          <w:b/>
          <w:sz w:val="20"/>
          <w:szCs w:val="20"/>
        </w:rPr>
      </w:pPr>
      <w:r>
        <w:rPr>
          <w:rFonts w:ascii="Bookman Old Style" w:hAnsi="Bookman Old Style"/>
          <w:b/>
        </w:rPr>
        <w:br w:type="page"/>
      </w:r>
    </w:p>
    <w:p w:rsidR="00390E5D" w:rsidRPr="005153A2" w:rsidRDefault="00390E5D" w:rsidP="00F34156">
      <w:pPr>
        <w:pStyle w:val="PlainText"/>
        <w:keepNext/>
        <w:pBdr>
          <w:bottom w:val="single" w:sz="4" w:space="1" w:color="auto"/>
        </w:pBdr>
        <w:tabs>
          <w:tab w:val="center" w:pos="4680"/>
          <w:tab w:val="right" w:pos="9900"/>
        </w:tabs>
        <w:spacing w:before="240"/>
        <w:rPr>
          <w:rFonts w:ascii="Bookman Old Style" w:hAnsi="Bookman Old Style"/>
          <w:b/>
          <w:sz w:val="18"/>
          <w:szCs w:val="18"/>
        </w:rPr>
      </w:pPr>
      <w:r w:rsidRPr="005153A2">
        <w:rPr>
          <w:rFonts w:ascii="Bookman Old Style" w:hAnsi="Bookman Old Style"/>
          <w:b/>
        </w:rPr>
        <w:lastRenderedPageBreak/>
        <w:t>S</w:t>
      </w:r>
      <w:r w:rsidR="005153A2" w:rsidRPr="005153A2">
        <w:rPr>
          <w:rFonts w:ascii="Bookman Old Style" w:hAnsi="Bookman Old Style"/>
          <w:b/>
        </w:rPr>
        <w:t>eer Technologies Inc.</w:t>
      </w:r>
      <w:r w:rsidR="005153A2">
        <w:rPr>
          <w:rFonts w:ascii="Bookman Old Style" w:hAnsi="Bookman Old Style"/>
          <w:b/>
          <w:sz w:val="18"/>
          <w:szCs w:val="18"/>
        </w:rPr>
        <w:tab/>
      </w:r>
      <w:r w:rsidR="005153A2" w:rsidRPr="00670A3E">
        <w:rPr>
          <w:rFonts w:ascii="Arial" w:hAnsi="Arial" w:cs="Arial"/>
          <w:b/>
          <w:i/>
          <w:sz w:val="18"/>
          <w:szCs w:val="18"/>
        </w:rPr>
        <w:t>Middleware Architecture Consultant</w:t>
      </w:r>
      <w:r w:rsidR="005153A2" w:rsidRPr="005153A2">
        <w:rPr>
          <w:rFonts w:ascii="Bookman Old Style" w:hAnsi="Bookman Old Style"/>
          <w:b/>
          <w:sz w:val="18"/>
          <w:szCs w:val="18"/>
        </w:rPr>
        <w:tab/>
        <w:t>October 1996 - July 1998</w:t>
      </w:r>
    </w:p>
    <w:p w:rsidR="005153A2" w:rsidRDefault="005153A2" w:rsidP="00CC185D">
      <w:pPr>
        <w:pStyle w:val="PlainText"/>
        <w:tabs>
          <w:tab w:val="num" w:pos="360"/>
        </w:tabs>
        <w:spacing w:before="60"/>
        <w:rPr>
          <w:rFonts w:ascii="Bookman Old Style" w:hAnsi="Bookman Old Style"/>
          <w:i/>
          <w:sz w:val="14"/>
          <w:szCs w:val="14"/>
        </w:rPr>
      </w:pPr>
      <w:r w:rsidRPr="005153A2">
        <w:rPr>
          <w:rFonts w:ascii="Bookman Old Style" w:hAnsi="Bookman Old Style"/>
          <w:i/>
          <w:sz w:val="14"/>
          <w:szCs w:val="14"/>
        </w:rPr>
        <w:t>NonStop (was also systems administrator), Windows NT, Solaris, OSS</w:t>
      </w:r>
      <w:r w:rsidR="00123CE4">
        <w:rPr>
          <w:rFonts w:ascii="Bookman Old Style" w:hAnsi="Bookman Old Style"/>
          <w:i/>
          <w:sz w:val="14"/>
          <w:szCs w:val="14"/>
        </w:rPr>
        <w:t xml:space="preserve"> </w:t>
      </w:r>
      <w:r w:rsidR="00123CE4" w:rsidRPr="00123CE4">
        <w:rPr>
          <w:rFonts w:ascii="Bookman Old Style" w:hAnsi="Bookman Old Style"/>
          <w:i/>
          <w:sz w:val="14"/>
          <w:szCs w:val="14"/>
        </w:rPr>
        <w:t>(i.e. SVR4-compliant UNIX)</w:t>
      </w:r>
      <w:r w:rsidR="00123CE4">
        <w:rPr>
          <w:rFonts w:ascii="Bookman Old Style" w:hAnsi="Bookman Old Style"/>
          <w:i/>
          <w:sz w:val="14"/>
          <w:szCs w:val="14"/>
        </w:rPr>
        <w:t>,</w:t>
      </w:r>
      <w:r w:rsidRPr="005153A2">
        <w:rPr>
          <w:rFonts w:ascii="Bookman Old Style" w:hAnsi="Bookman Old Style"/>
          <w:i/>
          <w:sz w:val="14"/>
          <w:szCs w:val="14"/>
        </w:rPr>
        <w:t xml:space="preserve"> C, NFS, Hummingbird (X-windows and NFS), sccs, noft, nld, TACL, TMF, </w:t>
      </w:r>
      <w:r w:rsidR="00123CE4">
        <w:rPr>
          <w:rFonts w:ascii="Bookman Old Style" w:hAnsi="Bookman Old Style"/>
          <w:i/>
          <w:sz w:val="14"/>
          <w:szCs w:val="14"/>
        </w:rPr>
        <w:t>UNIX</w:t>
      </w:r>
      <w:r w:rsidRPr="005153A2">
        <w:rPr>
          <w:rFonts w:ascii="Bookman Old Style" w:hAnsi="Bookman Old Style"/>
          <w:i/>
          <w:sz w:val="14"/>
          <w:szCs w:val="14"/>
        </w:rPr>
        <w:t xml:space="preserve"> shell scripts, nmcobol, TAL, pTAL, SQL/MP, Pathway, TCP/IP, sockets, SYSGEN, COUP, EX</w:t>
      </w:r>
      <w:r>
        <w:rPr>
          <w:rFonts w:ascii="Bookman Old Style" w:hAnsi="Bookman Old Style"/>
          <w:i/>
          <w:sz w:val="14"/>
          <w:szCs w:val="14"/>
        </w:rPr>
        <w:t>PAND, NFS, Safeguard, QIO, SCF</w:t>
      </w:r>
    </w:p>
    <w:p w:rsidR="00390E5D" w:rsidRPr="00590714" w:rsidRDefault="005153A2"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E</w:t>
      </w:r>
      <w:r w:rsidR="00274FE5">
        <w:rPr>
          <w:rFonts w:ascii="Bookman Old Style" w:hAnsi="Bookman Old Style"/>
          <w:sz w:val="18"/>
          <w:szCs w:val="18"/>
        </w:rPr>
        <w:t xml:space="preserve">ngaged to </w:t>
      </w:r>
      <w:r w:rsidR="00390E5D" w:rsidRPr="00590714">
        <w:rPr>
          <w:rFonts w:ascii="Bookman Old Style" w:hAnsi="Bookman Old Style"/>
          <w:sz w:val="18"/>
          <w:szCs w:val="18"/>
        </w:rPr>
        <w:t xml:space="preserve">port their NetEssential and HPS-Server </w:t>
      </w:r>
      <w:r w:rsidR="004243EB">
        <w:rPr>
          <w:rFonts w:ascii="Bookman Old Style" w:hAnsi="Bookman Old Style"/>
          <w:sz w:val="18"/>
          <w:szCs w:val="18"/>
        </w:rPr>
        <w:t xml:space="preserve">4GL </w:t>
      </w:r>
      <w:r w:rsidR="00390E5D" w:rsidRPr="00590714">
        <w:rPr>
          <w:rFonts w:ascii="Bookman Old Style" w:hAnsi="Bookman Old Style"/>
          <w:sz w:val="18"/>
          <w:szCs w:val="18"/>
        </w:rPr>
        <w:t>components to the No</w:t>
      </w:r>
      <w:r w:rsidR="00123CE4">
        <w:rPr>
          <w:rFonts w:ascii="Bookman Old Style" w:hAnsi="Bookman Old Style"/>
          <w:sz w:val="18"/>
          <w:szCs w:val="18"/>
        </w:rPr>
        <w:t>nStop OSS</w:t>
      </w:r>
      <w:r w:rsidR="00123CE4" w:rsidRPr="00123CE4">
        <w:rPr>
          <w:rFonts w:ascii="Bookman Old Style" w:hAnsi="Bookman Old Style"/>
          <w:sz w:val="18"/>
          <w:szCs w:val="18"/>
        </w:rPr>
        <w:t xml:space="preserve"> (i.e. SVR4-compliant UNIX) </w:t>
      </w:r>
      <w:r w:rsidR="00390E5D" w:rsidRPr="00590714">
        <w:rPr>
          <w:rFonts w:ascii="Bookman Old Style" w:hAnsi="Bookman Old Style"/>
          <w:sz w:val="18"/>
          <w:szCs w:val="18"/>
        </w:rPr>
        <w:t>platform</w:t>
      </w:r>
      <w:r w:rsidR="00274FE5">
        <w:rPr>
          <w:rFonts w:ascii="Bookman Old Style" w:hAnsi="Bookman Old Style"/>
          <w:sz w:val="18"/>
          <w:szCs w:val="18"/>
        </w:rPr>
        <w:t xml:space="preserve">. </w:t>
      </w:r>
    </w:p>
    <w:p w:rsidR="00274FE5" w:rsidRDefault="004243EB"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Performed</w:t>
      </w:r>
      <w:r w:rsidR="00274FE5">
        <w:rPr>
          <w:rFonts w:ascii="Bookman Old Style" w:hAnsi="Bookman Old Style"/>
          <w:sz w:val="18"/>
          <w:szCs w:val="18"/>
        </w:rPr>
        <w:t xml:space="preserve"> all </w:t>
      </w:r>
      <w:r w:rsidR="00390E5D" w:rsidRPr="00590714">
        <w:rPr>
          <w:rFonts w:ascii="Bookman Old Style" w:hAnsi="Bookman Old Style"/>
          <w:sz w:val="18"/>
          <w:szCs w:val="18"/>
        </w:rPr>
        <w:t xml:space="preserve">operations and systems administration support on two </w:t>
      </w:r>
      <w:r>
        <w:rPr>
          <w:rFonts w:ascii="Bookman Old Style" w:hAnsi="Bookman Old Style"/>
          <w:sz w:val="18"/>
          <w:szCs w:val="18"/>
        </w:rPr>
        <w:t xml:space="preserve">NonStop </w:t>
      </w:r>
      <w:r w:rsidR="00390E5D" w:rsidRPr="00590714">
        <w:rPr>
          <w:rFonts w:ascii="Bookman Old Style" w:hAnsi="Bookman Old Style"/>
          <w:sz w:val="18"/>
          <w:szCs w:val="18"/>
        </w:rPr>
        <w:t>development servers</w:t>
      </w:r>
      <w:r w:rsidR="00B9593C">
        <w:rPr>
          <w:rFonts w:ascii="Bookman Old Style" w:hAnsi="Bookman Old Style"/>
          <w:sz w:val="18"/>
          <w:szCs w:val="18"/>
        </w:rPr>
        <w:t>.</w:t>
      </w:r>
    </w:p>
    <w:p w:rsidR="00390E5D" w:rsidRDefault="00274FE5"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S</w:t>
      </w:r>
      <w:r w:rsidR="00390E5D" w:rsidRPr="00590714">
        <w:rPr>
          <w:rFonts w:ascii="Bookman Old Style" w:hAnsi="Bookman Old Style"/>
          <w:sz w:val="18"/>
          <w:szCs w:val="18"/>
        </w:rPr>
        <w:t xml:space="preserve">et up NFS, wrote all TCP/IP sockets and CPIC LU6.2 listener and middleware software, established security policy in our distributed environment, wrote automation software that generated NSK platform-specific source code, wrote data marshalling routines, </w:t>
      </w:r>
      <w:r>
        <w:rPr>
          <w:rFonts w:ascii="Bookman Old Style" w:hAnsi="Bookman Old Style"/>
          <w:sz w:val="18"/>
          <w:szCs w:val="18"/>
        </w:rPr>
        <w:t xml:space="preserve">and </w:t>
      </w:r>
      <w:r w:rsidR="00390E5D" w:rsidRPr="00590714">
        <w:rPr>
          <w:rFonts w:ascii="Bookman Old Style" w:hAnsi="Bookman Old Style"/>
          <w:sz w:val="18"/>
          <w:szCs w:val="18"/>
        </w:rPr>
        <w:t>participa</w:t>
      </w:r>
      <w:r w:rsidR="004243EB">
        <w:rPr>
          <w:rFonts w:ascii="Bookman Old Style" w:hAnsi="Bookman Old Style"/>
          <w:sz w:val="18"/>
          <w:szCs w:val="18"/>
        </w:rPr>
        <w:t>ted in all architecture reviews.</w:t>
      </w:r>
    </w:p>
    <w:p w:rsidR="004243EB" w:rsidRPr="00590714" w:rsidRDefault="004243EB"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Constructed</w:t>
      </w:r>
      <w:r w:rsidRPr="00590714">
        <w:rPr>
          <w:rFonts w:ascii="Bookman Old Style" w:hAnsi="Bookman Old Style"/>
          <w:sz w:val="18"/>
          <w:szCs w:val="18"/>
        </w:rPr>
        <w:t xml:space="preserve"> release packaging with automated and comprehensive deployment wizar</w:t>
      </w:r>
      <w:r w:rsidR="008C51EB">
        <w:rPr>
          <w:rFonts w:ascii="Bookman Old Style" w:hAnsi="Bookman Old Style"/>
          <w:sz w:val="18"/>
          <w:szCs w:val="18"/>
        </w:rPr>
        <w:t xml:space="preserve">ds, developed </w:t>
      </w:r>
      <w:r w:rsidRPr="00590714">
        <w:rPr>
          <w:rFonts w:ascii="Bookman Old Style" w:hAnsi="Bookman Old Style"/>
          <w:sz w:val="18"/>
          <w:szCs w:val="18"/>
        </w:rPr>
        <w:t>sandboxes, and automated daily builds with integrated regression testing.</w:t>
      </w:r>
    </w:p>
    <w:p w:rsidR="00390E5D" w:rsidRPr="00274FE5" w:rsidRDefault="00390E5D" w:rsidP="00274FE5">
      <w:pPr>
        <w:pStyle w:val="PlainText"/>
        <w:pBdr>
          <w:bottom w:val="single" w:sz="4" w:space="1" w:color="auto"/>
        </w:pBdr>
        <w:tabs>
          <w:tab w:val="center" w:pos="4680"/>
          <w:tab w:val="right" w:pos="9900"/>
        </w:tabs>
        <w:spacing w:before="240"/>
        <w:rPr>
          <w:rFonts w:ascii="Bookman Old Style" w:hAnsi="Bookman Old Style"/>
          <w:b/>
          <w:sz w:val="18"/>
          <w:szCs w:val="18"/>
        </w:rPr>
      </w:pPr>
      <w:r w:rsidRPr="00274FE5">
        <w:rPr>
          <w:rFonts w:ascii="Bookman Old Style" w:hAnsi="Bookman Old Style"/>
          <w:b/>
        </w:rPr>
        <w:t>AMS</w:t>
      </w:r>
      <w:r w:rsidR="00274FE5" w:rsidRPr="00274FE5">
        <w:rPr>
          <w:rFonts w:ascii="Bookman Old Style" w:hAnsi="Bookman Old Style"/>
          <w:b/>
        </w:rPr>
        <w:t>YS North America Inc</w:t>
      </w:r>
      <w:r w:rsidR="00274FE5" w:rsidRPr="00274FE5">
        <w:rPr>
          <w:rFonts w:ascii="Bookman Old Style" w:hAnsi="Bookman Old Style"/>
          <w:b/>
          <w:sz w:val="18"/>
          <w:szCs w:val="18"/>
        </w:rPr>
        <w:tab/>
      </w:r>
      <w:r w:rsidR="00274FE5" w:rsidRPr="00670A3E">
        <w:rPr>
          <w:rFonts w:ascii="Arial" w:hAnsi="Arial" w:cs="Arial"/>
          <w:b/>
          <w:i/>
          <w:sz w:val="18"/>
          <w:szCs w:val="18"/>
        </w:rPr>
        <w:t>Chief Architect</w:t>
      </w:r>
      <w:r w:rsidR="00274FE5" w:rsidRPr="00274FE5">
        <w:rPr>
          <w:rFonts w:ascii="Bookman Old Style" w:hAnsi="Bookman Old Style"/>
          <w:b/>
          <w:sz w:val="18"/>
          <w:szCs w:val="18"/>
        </w:rPr>
        <w:tab/>
        <w:t>January 1996 - October 1996</w:t>
      </w:r>
    </w:p>
    <w:p w:rsidR="00274FE5" w:rsidRPr="00274FE5" w:rsidRDefault="00274FE5" w:rsidP="00CC185D">
      <w:pPr>
        <w:pStyle w:val="PlainText"/>
        <w:tabs>
          <w:tab w:val="num" w:pos="360"/>
        </w:tabs>
        <w:spacing w:before="60"/>
        <w:rPr>
          <w:rFonts w:ascii="Bookman Old Style" w:hAnsi="Bookman Old Style"/>
          <w:i/>
          <w:sz w:val="14"/>
          <w:szCs w:val="14"/>
        </w:rPr>
      </w:pPr>
      <w:r w:rsidRPr="00274FE5">
        <w:rPr>
          <w:rFonts w:ascii="Bookman Old Style" w:hAnsi="Bookman Old Style"/>
          <w:i/>
          <w:sz w:val="14"/>
          <w:szCs w:val="14"/>
        </w:rPr>
        <w:t>NonStop (was also systems administrator), Windows NT, Microsoft Visual C++, DWF, SourceSafe, TACL, ENSCRIBE, Pathway, TCP/IP, sockets, SNAX, ICE, SYSGEN, COUP, EXPAND, NFS, Safeguard, QIO, SCF, Microsoft Office, Visio</w:t>
      </w:r>
    </w:p>
    <w:p w:rsidR="00274FE5" w:rsidRDefault="00B9593C"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 xml:space="preserve">Ported </w:t>
      </w:r>
      <w:r w:rsidR="00390E5D" w:rsidRPr="00590714">
        <w:rPr>
          <w:rFonts w:ascii="Bookman Old Style" w:hAnsi="Bookman Old Style"/>
          <w:sz w:val="18"/>
          <w:szCs w:val="18"/>
        </w:rPr>
        <w:t xml:space="preserve">the IBM </w:t>
      </w:r>
      <w:smartTag w:uri="urn:schemas-microsoft-com:office:smarttags" w:element="PersonName">
        <w:r w:rsidR="00390E5D" w:rsidRPr="00590714">
          <w:rPr>
            <w:rFonts w:ascii="Bookman Old Style" w:hAnsi="Bookman Old Style"/>
            <w:sz w:val="18"/>
            <w:szCs w:val="18"/>
          </w:rPr>
          <w:t>May</w:t>
        </w:r>
      </w:smartTag>
      <w:r w:rsidR="00390E5D" w:rsidRPr="00590714">
        <w:rPr>
          <w:rFonts w:ascii="Bookman Old Style" w:hAnsi="Bookman Old Style"/>
          <w:sz w:val="18"/>
          <w:szCs w:val="18"/>
        </w:rPr>
        <w:t xml:space="preserve">flower </w:t>
      </w:r>
      <w:r w:rsidR="00123CE4">
        <w:rPr>
          <w:rFonts w:ascii="Bookman Old Style" w:hAnsi="Bookman Old Style"/>
          <w:sz w:val="18"/>
          <w:szCs w:val="18"/>
        </w:rPr>
        <w:t>UNIX</w:t>
      </w:r>
      <w:r>
        <w:rPr>
          <w:rFonts w:ascii="Bookman Old Style" w:hAnsi="Bookman Old Style"/>
          <w:sz w:val="18"/>
          <w:szCs w:val="18"/>
        </w:rPr>
        <w:t xml:space="preserve"> (</w:t>
      </w:r>
      <w:r w:rsidR="009251E7">
        <w:rPr>
          <w:rFonts w:ascii="Bookman Old Style" w:hAnsi="Bookman Old Style"/>
          <w:sz w:val="18"/>
          <w:szCs w:val="18"/>
        </w:rPr>
        <w:t>WebSphere MQ</w:t>
      </w:r>
      <w:r>
        <w:rPr>
          <w:rFonts w:ascii="Bookman Old Style" w:hAnsi="Bookman Old Style"/>
          <w:sz w:val="18"/>
          <w:szCs w:val="18"/>
        </w:rPr>
        <w:t>)</w:t>
      </w:r>
      <w:r w:rsidR="00390E5D" w:rsidRPr="00590714">
        <w:rPr>
          <w:rFonts w:ascii="Bookman Old Style" w:hAnsi="Bookman Old Style"/>
          <w:sz w:val="18"/>
          <w:szCs w:val="18"/>
        </w:rPr>
        <w:t xml:space="preserve"> reference code base</w:t>
      </w:r>
      <w:r>
        <w:rPr>
          <w:rFonts w:ascii="Bookman Old Style" w:hAnsi="Bookman Old Style"/>
          <w:sz w:val="18"/>
          <w:szCs w:val="18"/>
        </w:rPr>
        <w:t xml:space="preserve"> to the NonStop platform</w:t>
      </w:r>
      <w:r w:rsidR="00390E5D" w:rsidRPr="00590714">
        <w:rPr>
          <w:rFonts w:ascii="Bookman Old Style" w:hAnsi="Bookman Old Style"/>
          <w:sz w:val="18"/>
          <w:szCs w:val="18"/>
        </w:rPr>
        <w:t xml:space="preserve">, </w:t>
      </w:r>
      <w:r>
        <w:rPr>
          <w:rFonts w:ascii="Bookman Old Style" w:hAnsi="Bookman Old Style"/>
          <w:sz w:val="18"/>
          <w:szCs w:val="18"/>
        </w:rPr>
        <w:t xml:space="preserve">did detailed analysis, design and substantially shaped </w:t>
      </w:r>
      <w:r w:rsidR="00390E5D" w:rsidRPr="00590714">
        <w:rPr>
          <w:rFonts w:ascii="Bookman Old Style" w:hAnsi="Bookman Old Style"/>
          <w:sz w:val="18"/>
          <w:szCs w:val="18"/>
        </w:rPr>
        <w:t xml:space="preserve">architecture </w:t>
      </w:r>
      <w:r>
        <w:rPr>
          <w:rFonts w:ascii="Bookman Old Style" w:hAnsi="Bookman Old Style"/>
          <w:sz w:val="18"/>
          <w:szCs w:val="18"/>
        </w:rPr>
        <w:t xml:space="preserve">in brainstorming sessions </w:t>
      </w:r>
      <w:r w:rsidR="00390E5D" w:rsidRPr="00590714">
        <w:rPr>
          <w:rFonts w:ascii="Bookman Old Style" w:hAnsi="Bookman Old Style"/>
          <w:sz w:val="18"/>
          <w:szCs w:val="18"/>
        </w:rPr>
        <w:t xml:space="preserve">with </w:t>
      </w:r>
      <w:r>
        <w:rPr>
          <w:rFonts w:ascii="Bookman Old Style" w:hAnsi="Bookman Old Style"/>
          <w:sz w:val="18"/>
          <w:szCs w:val="18"/>
        </w:rPr>
        <w:t xml:space="preserve">two </w:t>
      </w:r>
      <w:r w:rsidR="00390E5D" w:rsidRPr="00590714">
        <w:rPr>
          <w:rFonts w:ascii="Bookman Old Style" w:hAnsi="Bookman Old Style"/>
          <w:sz w:val="18"/>
          <w:szCs w:val="18"/>
        </w:rPr>
        <w:t>other senior engineers</w:t>
      </w:r>
      <w:r w:rsidR="004243EB">
        <w:rPr>
          <w:rFonts w:ascii="Bookman Old Style" w:hAnsi="Bookman Old Style"/>
          <w:sz w:val="18"/>
          <w:szCs w:val="18"/>
        </w:rPr>
        <w:t>.</w:t>
      </w:r>
    </w:p>
    <w:p w:rsidR="00441B79" w:rsidRPr="00101378" w:rsidRDefault="00274FE5"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M</w:t>
      </w:r>
      <w:r w:rsidR="00390E5D" w:rsidRPr="00590714">
        <w:rPr>
          <w:rFonts w:ascii="Bookman Old Style" w:hAnsi="Bookman Old Style"/>
          <w:sz w:val="18"/>
          <w:szCs w:val="18"/>
        </w:rPr>
        <w:t xml:space="preserve">entored the </w:t>
      </w:r>
      <w:r>
        <w:rPr>
          <w:rFonts w:ascii="Bookman Old Style" w:hAnsi="Bookman Old Style"/>
          <w:sz w:val="18"/>
          <w:szCs w:val="18"/>
        </w:rPr>
        <w:t>team</w:t>
      </w:r>
      <w:r w:rsidR="00390E5D" w:rsidRPr="00590714">
        <w:rPr>
          <w:rFonts w:ascii="Bookman Old Style" w:hAnsi="Bookman Old Style"/>
          <w:sz w:val="18"/>
          <w:szCs w:val="18"/>
        </w:rPr>
        <w:t xml:space="preserve"> </w:t>
      </w:r>
      <w:r w:rsidR="004243EB">
        <w:rPr>
          <w:rFonts w:ascii="Bookman Old Style" w:hAnsi="Bookman Old Style"/>
          <w:sz w:val="18"/>
          <w:szCs w:val="18"/>
        </w:rPr>
        <w:t xml:space="preserve">of 12 developers </w:t>
      </w:r>
      <w:r w:rsidR="00390E5D" w:rsidRPr="00590714">
        <w:rPr>
          <w:rFonts w:ascii="Bookman Old Style" w:hAnsi="Bookman Old Style"/>
          <w:sz w:val="18"/>
          <w:szCs w:val="18"/>
        </w:rPr>
        <w:t>on how to leverage NonStop architecture fundamentals</w:t>
      </w:r>
      <w:r w:rsidR="004243EB">
        <w:rPr>
          <w:rFonts w:ascii="Bookman Old Style" w:hAnsi="Bookman Old Style"/>
          <w:sz w:val="18"/>
          <w:szCs w:val="18"/>
        </w:rPr>
        <w:t>, supervised three of them, built several key subsystems myself</w:t>
      </w:r>
      <w:r w:rsidR="00390E5D" w:rsidRPr="00590714">
        <w:rPr>
          <w:rFonts w:ascii="Bookman Old Style" w:hAnsi="Bookman Old Style"/>
          <w:sz w:val="18"/>
          <w:szCs w:val="18"/>
        </w:rPr>
        <w:t xml:space="preserve"> and contributed 26 </w:t>
      </w:r>
      <w:r w:rsidR="00B9593C">
        <w:rPr>
          <w:rFonts w:ascii="Bookman Old Style" w:hAnsi="Bookman Old Style"/>
          <w:sz w:val="18"/>
          <w:szCs w:val="18"/>
        </w:rPr>
        <w:t xml:space="preserve">key </w:t>
      </w:r>
      <w:r w:rsidR="00390E5D" w:rsidRPr="00590714">
        <w:rPr>
          <w:rFonts w:ascii="Bookman Old Style" w:hAnsi="Bookman Old Style"/>
          <w:sz w:val="18"/>
          <w:szCs w:val="18"/>
        </w:rPr>
        <w:t xml:space="preserve">architecture innovations. </w:t>
      </w:r>
    </w:p>
    <w:p w:rsidR="00390E5D" w:rsidRPr="00274FE5" w:rsidRDefault="00274FE5" w:rsidP="00274FE5">
      <w:pPr>
        <w:pStyle w:val="PlainText"/>
        <w:pBdr>
          <w:bottom w:val="single" w:sz="4" w:space="1" w:color="auto"/>
        </w:pBdr>
        <w:tabs>
          <w:tab w:val="center" w:pos="4680"/>
          <w:tab w:val="right" w:pos="9900"/>
        </w:tabs>
        <w:spacing w:before="240"/>
        <w:rPr>
          <w:rFonts w:ascii="Bookman Old Style" w:hAnsi="Bookman Old Style"/>
          <w:b/>
          <w:sz w:val="18"/>
          <w:szCs w:val="18"/>
        </w:rPr>
      </w:pPr>
      <w:r w:rsidRPr="00274FE5">
        <w:rPr>
          <w:rFonts w:ascii="Bookman Old Style" w:hAnsi="Bookman Old Style"/>
          <w:b/>
        </w:rPr>
        <w:t>Momentum Software Corp</w:t>
      </w:r>
      <w:r>
        <w:rPr>
          <w:rFonts w:ascii="Bookman Old Style" w:hAnsi="Bookman Old Style"/>
          <w:b/>
          <w:sz w:val="18"/>
          <w:szCs w:val="18"/>
        </w:rPr>
        <w:tab/>
      </w:r>
      <w:r w:rsidRPr="00670A3E">
        <w:rPr>
          <w:rFonts w:ascii="Arial" w:hAnsi="Arial" w:cs="Arial"/>
          <w:b/>
          <w:i/>
          <w:sz w:val="18"/>
          <w:szCs w:val="18"/>
        </w:rPr>
        <w:t>Middleware Architecture Consultant</w:t>
      </w:r>
      <w:r w:rsidRPr="00274FE5">
        <w:rPr>
          <w:rFonts w:ascii="Bookman Old Style" w:hAnsi="Bookman Old Style"/>
          <w:b/>
          <w:sz w:val="18"/>
          <w:szCs w:val="18"/>
        </w:rPr>
        <w:tab/>
        <w:t>December 1994 - December 1995</w:t>
      </w:r>
    </w:p>
    <w:p w:rsidR="00274FE5" w:rsidRPr="00274FE5" w:rsidRDefault="00274FE5" w:rsidP="00CC185D">
      <w:pPr>
        <w:pStyle w:val="PlainText"/>
        <w:tabs>
          <w:tab w:val="num" w:pos="360"/>
        </w:tabs>
        <w:spacing w:before="60"/>
        <w:rPr>
          <w:rFonts w:ascii="Bookman Old Style" w:hAnsi="Bookman Old Style"/>
          <w:i/>
          <w:sz w:val="14"/>
          <w:szCs w:val="14"/>
        </w:rPr>
      </w:pPr>
      <w:r w:rsidRPr="00274FE5">
        <w:rPr>
          <w:rFonts w:ascii="Bookman Old Style" w:hAnsi="Bookman Old Style"/>
          <w:i/>
          <w:sz w:val="14"/>
          <w:szCs w:val="14"/>
        </w:rPr>
        <w:t>NonStop (was also systems administrator), Windows NT, Solaris, VAX-VMS, HP-UX, C, TACL, ENSCRIBE, Active NonStop C, TCP/IP, sockets, DIVER, SYSGEN, COUP, Safeguard, QIO, SCF, Microsoft Office</w:t>
      </w:r>
    </w:p>
    <w:p w:rsidR="00390E5D" w:rsidRDefault="00F3235C" w:rsidP="002A36B5">
      <w:pPr>
        <w:pStyle w:val="PlainText"/>
        <w:numPr>
          <w:ilvl w:val="0"/>
          <w:numId w:val="4"/>
        </w:numPr>
        <w:tabs>
          <w:tab w:val="clear" w:pos="1080"/>
          <w:tab w:val="num" w:pos="360"/>
        </w:tabs>
        <w:spacing w:before="40"/>
        <w:ind w:left="360"/>
        <w:rPr>
          <w:rFonts w:ascii="Bookman Old Style" w:hAnsi="Bookman Old Style"/>
          <w:sz w:val="18"/>
          <w:szCs w:val="18"/>
        </w:rPr>
      </w:pPr>
      <w:r w:rsidRPr="008163F1">
        <w:rPr>
          <w:rFonts w:ascii="Bookman Old Style" w:hAnsi="Bookman Old Style"/>
          <w:sz w:val="18"/>
          <w:szCs w:val="18"/>
        </w:rPr>
        <w:t>Was contracted to port their product onto the Tandem NonStop server platform.</w:t>
      </w:r>
      <w:r>
        <w:rPr>
          <w:rFonts w:ascii="Bookman Old Style" w:hAnsi="Bookman Old Style"/>
          <w:sz w:val="18"/>
          <w:szCs w:val="18"/>
        </w:rPr>
        <w:t xml:space="preserve"> </w:t>
      </w:r>
      <w:r w:rsidR="00390E5D" w:rsidRPr="008163F1">
        <w:rPr>
          <w:rFonts w:ascii="Bookman Old Style" w:hAnsi="Bookman Old Style"/>
          <w:sz w:val="18"/>
          <w:szCs w:val="18"/>
        </w:rPr>
        <w:t>This small venture capital startup was a pioneer in MOM technology with their XIPC product.  This product went on to become the foundational plumbing of Microsoft’s MSMQ on all non-Microsoft platforms and was marketed by Level 8 Inc. (who subsequentl</w:t>
      </w:r>
      <w:r w:rsidR="00230A8C">
        <w:rPr>
          <w:rFonts w:ascii="Bookman Old Style" w:hAnsi="Bookman Old Style"/>
          <w:sz w:val="18"/>
          <w:szCs w:val="18"/>
        </w:rPr>
        <w:t>y acquired Momentum) as Falcon-MQ</w:t>
      </w:r>
      <w:r w:rsidR="00390E5D" w:rsidRPr="008163F1">
        <w:rPr>
          <w:rFonts w:ascii="Bookman Old Style" w:hAnsi="Bookman Old Style"/>
          <w:sz w:val="18"/>
          <w:szCs w:val="18"/>
        </w:rPr>
        <w:t xml:space="preserve">. </w:t>
      </w:r>
    </w:p>
    <w:p w:rsidR="00A95535" w:rsidRPr="008163F1" w:rsidRDefault="00A95535"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Negotiated</w:t>
      </w:r>
      <w:r w:rsidRPr="008163F1">
        <w:rPr>
          <w:rFonts w:ascii="Bookman Old Style" w:hAnsi="Bookman Old Style"/>
          <w:sz w:val="18"/>
          <w:szCs w:val="18"/>
        </w:rPr>
        <w:t xml:space="preserve"> their Tandem Alliance Strategic Partner agreement, uncrating and completely configuring the NonStop development server, all architecture, design, development (including writing first ever Active NonStop C servers)</w:t>
      </w:r>
      <w:r w:rsidR="00E41927">
        <w:rPr>
          <w:rFonts w:ascii="Bookman Old Style" w:hAnsi="Bookman Old Style"/>
          <w:sz w:val="18"/>
          <w:szCs w:val="18"/>
        </w:rPr>
        <w:t xml:space="preserve"> to implement fault-tolerant shared memory</w:t>
      </w:r>
      <w:r w:rsidR="009D04B0">
        <w:rPr>
          <w:rFonts w:ascii="Bookman Old Style" w:hAnsi="Bookman Old Style"/>
          <w:sz w:val="18"/>
          <w:szCs w:val="18"/>
        </w:rPr>
        <w:t>, integration, and</w:t>
      </w:r>
      <w:r w:rsidRPr="008163F1">
        <w:rPr>
          <w:rFonts w:ascii="Bookman Old Style" w:hAnsi="Bookman Old Style"/>
          <w:sz w:val="18"/>
          <w:szCs w:val="18"/>
        </w:rPr>
        <w:t xml:space="preserve"> technical support</w:t>
      </w:r>
      <w:r w:rsidR="00230A8C">
        <w:rPr>
          <w:rFonts w:ascii="Bookman Old Style" w:hAnsi="Bookman Old Style"/>
          <w:sz w:val="18"/>
          <w:szCs w:val="18"/>
        </w:rPr>
        <w:t xml:space="preserve"> across multiple CPUs and across Expand</w:t>
      </w:r>
      <w:r w:rsidRPr="008163F1">
        <w:rPr>
          <w:rFonts w:ascii="Bookman Old Style" w:hAnsi="Bookman Old Style"/>
          <w:sz w:val="18"/>
          <w:szCs w:val="18"/>
        </w:rPr>
        <w:t xml:space="preserve">. </w:t>
      </w:r>
    </w:p>
    <w:p w:rsidR="00390E5D" w:rsidRPr="00110D1F" w:rsidRDefault="00390E5D" w:rsidP="00EB79BE">
      <w:pPr>
        <w:pStyle w:val="PlainText"/>
        <w:pBdr>
          <w:bottom w:val="single" w:sz="4" w:space="1" w:color="auto"/>
        </w:pBdr>
        <w:tabs>
          <w:tab w:val="left" w:pos="4680"/>
          <w:tab w:val="right" w:pos="9900"/>
        </w:tabs>
        <w:spacing w:before="240"/>
        <w:rPr>
          <w:rFonts w:ascii="Bookman Old Style" w:hAnsi="Bookman Old Style"/>
          <w:b/>
        </w:rPr>
      </w:pPr>
      <w:r w:rsidRPr="00F3235C">
        <w:rPr>
          <w:rFonts w:ascii="Bookman Old Style" w:hAnsi="Bookman Old Style"/>
          <w:b/>
        </w:rPr>
        <w:t>Ministry of the Solicitor Ge</w:t>
      </w:r>
      <w:r w:rsidR="00230A8C">
        <w:rPr>
          <w:rFonts w:ascii="Bookman Old Style" w:hAnsi="Bookman Old Style"/>
          <w:b/>
        </w:rPr>
        <w:t>neral</w:t>
      </w:r>
      <w:r w:rsidR="00230A8C">
        <w:rPr>
          <w:rFonts w:ascii="Bookman Old Style" w:hAnsi="Bookman Old Style"/>
          <w:b/>
        </w:rPr>
        <w:tab/>
      </w:r>
      <w:r w:rsidR="00F3235C" w:rsidRPr="00110D1F">
        <w:rPr>
          <w:rFonts w:ascii="Bookman Old Style" w:hAnsi="Bookman Old Style"/>
          <w:b/>
        </w:rPr>
        <w:t>Architect</w:t>
      </w:r>
      <w:r w:rsidR="00EB79BE">
        <w:rPr>
          <w:rFonts w:ascii="Bookman Old Style" w:hAnsi="Bookman Old Style"/>
          <w:b/>
        </w:rPr>
        <w:tab/>
      </w:r>
      <w:r w:rsidR="00F3235C" w:rsidRPr="00110D1F">
        <w:rPr>
          <w:rFonts w:ascii="Bookman Old Style" w:hAnsi="Bookman Old Style"/>
          <w:b/>
        </w:rPr>
        <w:t>October 1993 – November 1994</w:t>
      </w:r>
    </w:p>
    <w:p w:rsidR="00F3235C" w:rsidRPr="00F3235C" w:rsidRDefault="00F3235C" w:rsidP="00CC185D">
      <w:pPr>
        <w:pStyle w:val="PlainText"/>
        <w:tabs>
          <w:tab w:val="num" w:pos="360"/>
        </w:tabs>
        <w:spacing w:before="60"/>
        <w:rPr>
          <w:rFonts w:ascii="Bookman Old Style" w:hAnsi="Bookman Old Style"/>
          <w:i/>
          <w:sz w:val="14"/>
          <w:szCs w:val="14"/>
        </w:rPr>
      </w:pPr>
      <w:r w:rsidRPr="00F3235C">
        <w:rPr>
          <w:rFonts w:ascii="Bookman Old Style" w:hAnsi="Bookman Old Style"/>
          <w:i/>
          <w:sz w:val="14"/>
          <w:szCs w:val="14"/>
        </w:rPr>
        <w:t>NonStop, Windows 3.1, Microsoft C, TACL, TMF, ENSCRIBE, Pathway, TCP/IP, sockets, WinSock, SNAX, ICE, Safeguard, QIO, SCF, Microsoft Word</w:t>
      </w:r>
    </w:p>
    <w:p w:rsidR="00390E5D" w:rsidRPr="00E61E0F" w:rsidRDefault="007E2CB6"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sz w:val="18"/>
          <w:szCs w:val="18"/>
        </w:rPr>
        <w:t>I</w:t>
      </w:r>
      <w:r w:rsidR="00390E5D" w:rsidRPr="00E61E0F">
        <w:rPr>
          <w:rFonts w:ascii="Bookman Old Style" w:hAnsi="Bookman Old Style"/>
          <w:sz w:val="18"/>
          <w:szCs w:val="18"/>
        </w:rPr>
        <w:t>mplement</w:t>
      </w:r>
      <w:r>
        <w:rPr>
          <w:rFonts w:ascii="Bookman Old Style" w:hAnsi="Bookman Old Style"/>
          <w:sz w:val="18"/>
          <w:szCs w:val="18"/>
        </w:rPr>
        <w:t>ed</w:t>
      </w:r>
      <w:r w:rsidR="00390E5D" w:rsidRPr="00E61E0F">
        <w:rPr>
          <w:rFonts w:ascii="Bookman Old Style" w:hAnsi="Bookman Old Style"/>
          <w:sz w:val="18"/>
          <w:szCs w:val="18"/>
        </w:rPr>
        <w:t xml:space="preserve"> the world’s first wireless wide-area network</w:t>
      </w:r>
      <w:r>
        <w:rPr>
          <w:rFonts w:ascii="Bookman Old Style" w:hAnsi="Bookman Old Style"/>
          <w:sz w:val="18"/>
          <w:szCs w:val="18"/>
        </w:rPr>
        <w:t xml:space="preserve">, </w:t>
      </w:r>
      <w:r w:rsidR="00390E5D" w:rsidRPr="00E61E0F">
        <w:rPr>
          <w:rFonts w:ascii="Bookman Old Style" w:hAnsi="Bookman Old Style"/>
          <w:sz w:val="18"/>
          <w:szCs w:val="18"/>
        </w:rPr>
        <w:t>which involved connecting 50 workstations operated by Ontario Provincial Police, four regional police forces, Ministry of Health Ambulance Services, and Ministry of Transportation (MTO) Carrier Enforcement Division to severa</w:t>
      </w:r>
      <w:r>
        <w:rPr>
          <w:rFonts w:ascii="Bookman Old Style" w:hAnsi="Bookman Old Style"/>
          <w:sz w:val="18"/>
          <w:szCs w:val="18"/>
        </w:rPr>
        <w:t xml:space="preserve">l host computers concurrently. </w:t>
      </w:r>
    </w:p>
    <w:p w:rsidR="007E2CB6" w:rsidRDefault="00386449" w:rsidP="002A36B5">
      <w:pPr>
        <w:pStyle w:val="PlainText"/>
        <w:numPr>
          <w:ilvl w:val="0"/>
          <w:numId w:val="4"/>
        </w:numPr>
        <w:tabs>
          <w:tab w:val="clear" w:pos="1080"/>
          <w:tab w:val="num" w:pos="360"/>
        </w:tabs>
        <w:spacing w:before="40"/>
        <w:ind w:left="360"/>
        <w:rPr>
          <w:rFonts w:ascii="Bookman Old Style" w:hAnsi="Bookman Old Style"/>
          <w:sz w:val="18"/>
          <w:szCs w:val="18"/>
        </w:rPr>
      </w:pPr>
      <w:r>
        <w:rPr>
          <w:rFonts w:ascii="Bookman Old Style" w:hAnsi="Bookman Old Style"/>
          <w:noProof/>
          <w:sz w:val="18"/>
          <w:szCs w:val="18"/>
        </w:rPr>
        <mc:AlternateContent>
          <mc:Choice Requires="wps">
            <w:drawing>
              <wp:anchor distT="0" distB="0" distL="114300" distR="114300" simplePos="0" relativeHeight="251657728" behindDoc="0" locked="0" layoutInCell="1" allowOverlap="1">
                <wp:simplePos x="0" y="0"/>
                <wp:positionH relativeFrom="column">
                  <wp:posOffset>4686300</wp:posOffset>
                </wp:positionH>
                <wp:positionV relativeFrom="paragraph">
                  <wp:posOffset>345440</wp:posOffset>
                </wp:positionV>
                <wp:extent cx="1687830" cy="1094740"/>
                <wp:effectExtent l="0" t="254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109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D19" w:rsidRDefault="00386449">
                            <w:r>
                              <w:rPr>
                                <w:noProof/>
                                <w:color w:val="000000"/>
                                <w:sz w:val="20"/>
                                <w:szCs w:val="20"/>
                              </w:rPr>
                              <w:drawing>
                                <wp:inline distT="0" distB="0" distL="0" distR="0">
                                  <wp:extent cx="1599395" cy="106851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0061" cy="1075638"/>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9pt;margin-top:27.2pt;width:132.9pt;height:8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" stroked="f">
                <v:textbox style="mso-fit-shape-to-text:t">
                  <w:txbxContent>
                    <w:p w:rsidR="009F5D19" w:rsidRDefault="00386449">
                      <w:r>
                        <w:rPr>
                          <w:noProof/>
                          <w:color w:val="000000"/>
                          <w:sz w:val="20"/>
                          <w:szCs w:val="20"/>
                        </w:rPr>
                        <w:drawing>
                          <wp:inline distT="0" distB="0" distL="0" distR="0">
                            <wp:extent cx="1599395" cy="106851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061" cy="1075638"/>
                                    </a:xfrm>
                                    <a:prstGeom prst="rect">
                                      <a:avLst/>
                                    </a:prstGeom>
                                    <a:noFill/>
                                    <a:ln>
                                      <a:noFill/>
                                    </a:ln>
                                  </pic:spPr>
                                </pic:pic>
                              </a:graphicData>
                            </a:graphic>
                          </wp:inline>
                        </w:drawing>
                      </w:r>
                    </w:p>
                  </w:txbxContent>
                </v:textbox>
                <w10:wrap type="square"/>
              </v:shape>
            </w:pict>
          </mc:Fallback>
        </mc:AlternateContent>
      </w:r>
      <w:r w:rsidR="00390E5D" w:rsidRPr="00E61E0F">
        <w:rPr>
          <w:rFonts w:ascii="Bookman Old Style" w:hAnsi="Bookman Old Style"/>
          <w:sz w:val="18"/>
          <w:szCs w:val="18"/>
        </w:rPr>
        <w:t xml:space="preserve">Was one of </w:t>
      </w:r>
      <w:r w:rsidR="00E41927">
        <w:rPr>
          <w:rFonts w:ascii="Bookman Old Style" w:hAnsi="Bookman Old Style"/>
          <w:sz w:val="18"/>
          <w:szCs w:val="18"/>
        </w:rPr>
        <w:t>two</w:t>
      </w:r>
      <w:r w:rsidR="00390E5D" w:rsidRPr="00E61E0F">
        <w:rPr>
          <w:rFonts w:ascii="Bookman Old Style" w:hAnsi="Bookman Old Style"/>
          <w:sz w:val="18"/>
          <w:szCs w:val="18"/>
        </w:rPr>
        <w:t xml:space="preserve"> key architects responsible for shaping requirements and evaluating telecommunications technology. I identified the critical success factor – the wireless message switch – and made sure it was properly identified as a mandatory RFP requirement. </w:t>
      </w:r>
    </w:p>
    <w:p w:rsidR="007E2CB6" w:rsidRDefault="00390E5D" w:rsidP="002A36B5">
      <w:pPr>
        <w:pStyle w:val="PlainText"/>
        <w:numPr>
          <w:ilvl w:val="0"/>
          <w:numId w:val="4"/>
        </w:numPr>
        <w:tabs>
          <w:tab w:val="clear" w:pos="1080"/>
          <w:tab w:val="num" w:pos="360"/>
        </w:tabs>
        <w:spacing w:before="40"/>
        <w:ind w:left="360"/>
        <w:rPr>
          <w:rFonts w:ascii="Bookman Old Style" w:hAnsi="Bookman Old Style"/>
          <w:sz w:val="18"/>
          <w:szCs w:val="18"/>
        </w:rPr>
      </w:pPr>
      <w:r w:rsidRPr="00E61E0F">
        <w:rPr>
          <w:rFonts w:ascii="Bookman Old Style" w:hAnsi="Bookman Old Style"/>
          <w:sz w:val="18"/>
          <w:szCs w:val="18"/>
        </w:rPr>
        <w:t xml:space="preserve">To achieve a seamless applications interface to the network, I designed and developed a Middleware API. The applications deployed included Computer Aided Dispatch (i.e., OMPPAC, PRC and Intergraph), Electronic Ticketing, Criminal Offenses Database, MTO proprietary systems and ARIS. </w:t>
      </w:r>
    </w:p>
    <w:p w:rsidR="00555C2A" w:rsidRPr="00101378" w:rsidRDefault="007E2CB6" w:rsidP="00A4707B">
      <w:pPr>
        <w:pStyle w:val="PlainText"/>
        <w:numPr>
          <w:ilvl w:val="0"/>
          <w:numId w:val="4"/>
        </w:numPr>
        <w:spacing w:before="40"/>
        <w:rPr>
          <w:rFonts w:ascii="Bookman Old Style" w:hAnsi="Bookman Old Style"/>
          <w:sz w:val="12"/>
          <w:szCs w:val="12"/>
        </w:rPr>
      </w:pPr>
      <w:r>
        <w:rPr>
          <w:rFonts w:ascii="Bookman Old Style" w:hAnsi="Bookman Old Style"/>
          <w:sz w:val="18"/>
          <w:szCs w:val="18"/>
        </w:rPr>
        <w:t>Recei</w:t>
      </w:r>
      <w:r w:rsidR="00337C97">
        <w:rPr>
          <w:rFonts w:ascii="Bookman Old Style" w:hAnsi="Bookman Old Style"/>
          <w:sz w:val="18"/>
          <w:szCs w:val="18"/>
        </w:rPr>
        <w:t>ved Certificate</w:t>
      </w:r>
      <w:r>
        <w:rPr>
          <w:rFonts w:ascii="Bookman Old Style" w:hAnsi="Bookman Old Style"/>
          <w:sz w:val="18"/>
          <w:szCs w:val="18"/>
        </w:rPr>
        <w:t xml:space="preserve"> of Appreciation from t</w:t>
      </w:r>
      <w:r w:rsidR="00390E5D" w:rsidRPr="00E61E0F">
        <w:rPr>
          <w:rFonts w:ascii="Bookman Old Style" w:hAnsi="Bookman Old Style"/>
          <w:sz w:val="18"/>
          <w:szCs w:val="18"/>
        </w:rPr>
        <w:t>he Government of Ont</w:t>
      </w:r>
      <w:r>
        <w:rPr>
          <w:rFonts w:ascii="Bookman Old Style" w:hAnsi="Bookman Old Style"/>
          <w:sz w:val="18"/>
          <w:szCs w:val="18"/>
        </w:rPr>
        <w:t xml:space="preserve">ario. </w:t>
      </w:r>
      <w:r w:rsidR="00514519">
        <w:rPr>
          <w:rFonts w:ascii="Bookman Old Style" w:hAnsi="Bookman Old Style"/>
          <w:sz w:val="18"/>
          <w:szCs w:val="18"/>
        </w:rPr>
        <w:br/>
      </w:r>
      <w:r>
        <w:rPr>
          <w:rFonts w:ascii="Bookman Old Style" w:hAnsi="Bookman Old Style"/>
          <w:sz w:val="18"/>
          <w:szCs w:val="18"/>
        </w:rPr>
        <w:t>See</w:t>
      </w:r>
      <w:r w:rsidR="00E61E0F">
        <w:rPr>
          <w:rFonts w:ascii="Bookman Old Style" w:hAnsi="Bookman Old Style"/>
          <w:sz w:val="18"/>
          <w:szCs w:val="18"/>
        </w:rPr>
        <w:t>:</w:t>
      </w:r>
      <w:r w:rsidR="00514519">
        <w:rPr>
          <w:rFonts w:ascii="Bookman Old Style" w:hAnsi="Bookman Old Style"/>
          <w:sz w:val="18"/>
          <w:szCs w:val="18"/>
        </w:rPr>
        <w:t xml:space="preserve"> </w:t>
      </w:r>
      <w:r>
        <w:rPr>
          <w:rFonts w:ascii="Bookman Old Style" w:hAnsi="Bookman Old Style"/>
          <w:sz w:val="18"/>
          <w:szCs w:val="18"/>
        </w:rPr>
        <w:t xml:space="preserve"> </w:t>
      </w:r>
      <w:hyperlink r:id="rId9" w:history="1">
        <w:r w:rsidR="00A4707B" w:rsidRPr="00A4707B">
          <w:rPr>
            <w:rStyle w:val="Hyperlink"/>
            <w:sz w:val="10"/>
          </w:rPr>
          <w:t>http://mobileinfo.com/Case_Study/PublicSafety_Law_Fire_Amb/gov_public%20_safety.htm</w:t>
        </w:r>
      </w:hyperlink>
      <w:r w:rsidR="00A4707B">
        <w:t xml:space="preserve"> </w:t>
      </w:r>
    </w:p>
    <w:sectPr w:rsidR="00555C2A" w:rsidRPr="00101378" w:rsidSect="00C376F7">
      <w:footerReference w:type="default" r:id="rId10"/>
      <w:pgSz w:w="12240" w:h="15840" w:code="1"/>
      <w:pgMar w:top="864" w:right="1152" w:bottom="864" w:left="1152"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88" w:rsidRDefault="00142D88" w:rsidP="007211A6">
      <w:pPr>
        <w:pStyle w:val="PlainText"/>
      </w:pPr>
      <w:r>
        <w:separator/>
      </w:r>
    </w:p>
  </w:endnote>
  <w:endnote w:type="continuationSeparator" w:id="0">
    <w:p w:rsidR="00142D88" w:rsidRDefault="00142D88" w:rsidP="007211A6">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6D" w:rsidRPr="00636C98" w:rsidRDefault="00685BC9" w:rsidP="00636C98">
    <w:pPr>
      <w:pStyle w:val="Header"/>
      <w:pBdr>
        <w:top w:val="single" w:sz="4" w:space="1" w:color="333399"/>
      </w:pBdr>
      <w:tabs>
        <w:tab w:val="clear" w:pos="8640"/>
        <w:tab w:val="right" w:pos="9900"/>
      </w:tabs>
      <w:rPr>
        <w:rFonts w:ascii="Arial Narrow" w:hAnsi="Arial Narrow"/>
        <w:smallCaps/>
        <w:color w:val="333399"/>
        <w:sz w:val="14"/>
        <w:szCs w:val="14"/>
      </w:rPr>
    </w:pPr>
    <w:r>
      <w:rPr>
        <w:rFonts w:ascii="Arial Narrow" w:hAnsi="Arial Narrow"/>
        <w:color w:val="333399"/>
        <w:sz w:val="14"/>
        <w:szCs w:val="14"/>
      </w:rPr>
      <w:t>650-</w:t>
    </w:r>
    <w:r w:rsidR="0069300C">
      <w:rPr>
        <w:rFonts w:ascii="Arial Narrow" w:hAnsi="Arial Narrow"/>
        <w:color w:val="333399"/>
        <w:sz w:val="14"/>
        <w:szCs w:val="14"/>
      </w:rPr>
      <w:t>201</w:t>
    </w:r>
    <w:r>
      <w:rPr>
        <w:rFonts w:ascii="Arial Narrow" w:hAnsi="Arial Narrow"/>
        <w:color w:val="333399"/>
        <w:sz w:val="14"/>
        <w:szCs w:val="14"/>
      </w:rPr>
      <w:t>-</w:t>
    </w:r>
    <w:r w:rsidR="0069300C">
      <w:rPr>
        <w:rFonts w:ascii="Arial Narrow" w:hAnsi="Arial Narrow"/>
        <w:color w:val="333399"/>
        <w:sz w:val="14"/>
        <w:szCs w:val="14"/>
      </w:rPr>
      <w:t>3834</w:t>
    </w:r>
    <w:r w:rsidR="0042326D" w:rsidRPr="00636C98">
      <w:rPr>
        <w:rFonts w:ascii="Arial Narrow" w:hAnsi="Arial Narrow"/>
        <w:smallCaps/>
        <w:color w:val="333399"/>
        <w:sz w:val="14"/>
        <w:szCs w:val="14"/>
      </w:rPr>
      <w:tab/>
    </w:r>
    <w:r w:rsidR="0042326D" w:rsidRPr="00636C98">
      <w:rPr>
        <w:rFonts w:ascii="Arial Narrow" w:hAnsi="Arial Narrow"/>
        <w:smallCaps/>
        <w:color w:val="333399"/>
        <w:sz w:val="14"/>
        <w:szCs w:val="14"/>
      </w:rPr>
      <w:tab/>
      <w:t>Dean E Malone</w:t>
    </w:r>
  </w:p>
  <w:p w:rsidR="0042326D" w:rsidRPr="00636C98" w:rsidRDefault="0042326D" w:rsidP="00636C98">
    <w:pPr>
      <w:pStyle w:val="Header"/>
      <w:tabs>
        <w:tab w:val="clear" w:pos="8640"/>
        <w:tab w:val="right" w:pos="9900"/>
      </w:tabs>
      <w:rPr>
        <w:rFonts w:ascii="Arial Narrow" w:hAnsi="Arial Narrow"/>
        <w:smallCaps/>
        <w:color w:val="333399"/>
        <w:sz w:val="14"/>
        <w:szCs w:val="14"/>
      </w:rPr>
    </w:pPr>
    <w:r w:rsidRPr="00636C98">
      <w:rPr>
        <w:rFonts w:ascii="Arial Narrow" w:hAnsi="Arial Narrow"/>
        <w:color w:val="333399"/>
        <w:sz w:val="14"/>
        <w:szCs w:val="14"/>
      </w:rPr>
      <w:tab/>
    </w:r>
    <w:r w:rsidRPr="00636C98">
      <w:rPr>
        <w:rFonts w:ascii="Arial Narrow" w:hAnsi="Arial Narrow"/>
        <w:color w:val="333399"/>
        <w:sz w:val="14"/>
        <w:szCs w:val="14"/>
      </w:rPr>
      <w:tab/>
      <w:t xml:space="preserve">Page </w:t>
    </w:r>
    <w:r w:rsidRPr="00636C98">
      <w:rPr>
        <w:rStyle w:val="PageNumber"/>
        <w:rFonts w:ascii="Arial Narrow" w:hAnsi="Arial Narrow"/>
        <w:smallCaps/>
        <w:color w:val="333399"/>
        <w:sz w:val="14"/>
        <w:szCs w:val="14"/>
      </w:rPr>
      <w:fldChar w:fldCharType="begin"/>
    </w:r>
    <w:r w:rsidRPr="00636C98">
      <w:rPr>
        <w:rStyle w:val="PageNumber"/>
        <w:rFonts w:ascii="Arial Narrow" w:hAnsi="Arial Narrow"/>
        <w:smallCaps/>
        <w:color w:val="333399"/>
        <w:sz w:val="14"/>
        <w:szCs w:val="14"/>
      </w:rPr>
      <w:instrText xml:space="preserve"> PAGE </w:instrText>
    </w:r>
    <w:r w:rsidRPr="00636C98">
      <w:rPr>
        <w:rStyle w:val="PageNumber"/>
        <w:rFonts w:ascii="Arial Narrow" w:hAnsi="Arial Narrow"/>
        <w:smallCaps/>
        <w:color w:val="333399"/>
        <w:sz w:val="14"/>
        <w:szCs w:val="14"/>
      </w:rPr>
      <w:fldChar w:fldCharType="separate"/>
    </w:r>
    <w:r w:rsidR="0088300E">
      <w:rPr>
        <w:rStyle w:val="PageNumber"/>
        <w:rFonts w:ascii="Arial Narrow" w:hAnsi="Arial Narrow"/>
        <w:smallCaps/>
        <w:noProof/>
        <w:color w:val="333399"/>
        <w:sz w:val="14"/>
        <w:szCs w:val="14"/>
      </w:rPr>
      <w:t>6</w:t>
    </w:r>
    <w:r w:rsidRPr="00636C98">
      <w:rPr>
        <w:rStyle w:val="PageNumber"/>
        <w:rFonts w:ascii="Arial Narrow" w:hAnsi="Arial Narrow"/>
        <w:smallCaps/>
        <w:color w:val="333399"/>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88" w:rsidRDefault="00142D88" w:rsidP="007211A6">
      <w:pPr>
        <w:pStyle w:val="PlainText"/>
      </w:pPr>
      <w:r>
        <w:separator/>
      </w:r>
    </w:p>
  </w:footnote>
  <w:footnote w:type="continuationSeparator" w:id="0">
    <w:p w:rsidR="00142D88" w:rsidRDefault="00142D88" w:rsidP="007211A6">
      <w:pPr>
        <w:pStyle w:val="Plain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69D4"/>
    <w:multiLevelType w:val="multilevel"/>
    <w:tmpl w:val="2D0EC8C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0C67711"/>
    <w:multiLevelType w:val="hybridMultilevel"/>
    <w:tmpl w:val="11C8636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EAF2DCC"/>
    <w:multiLevelType w:val="hybridMultilevel"/>
    <w:tmpl w:val="3B967AB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C1F24E8"/>
    <w:multiLevelType w:val="hybridMultilevel"/>
    <w:tmpl w:val="2D1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86190"/>
    <w:multiLevelType w:val="hybridMultilevel"/>
    <w:tmpl w:val="2D0EC8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8B"/>
    <w:rsid w:val="00010864"/>
    <w:rsid w:val="000114E3"/>
    <w:rsid w:val="00021AB0"/>
    <w:rsid w:val="000323BC"/>
    <w:rsid w:val="000419D7"/>
    <w:rsid w:val="00057ACE"/>
    <w:rsid w:val="000717C9"/>
    <w:rsid w:val="00084769"/>
    <w:rsid w:val="00091A34"/>
    <w:rsid w:val="000951E4"/>
    <w:rsid w:val="00095FFA"/>
    <w:rsid w:val="000A033D"/>
    <w:rsid w:val="000A2630"/>
    <w:rsid w:val="000A4936"/>
    <w:rsid w:val="000A5557"/>
    <w:rsid w:val="000C36BD"/>
    <w:rsid w:val="000E29C3"/>
    <w:rsid w:val="000E49F2"/>
    <w:rsid w:val="0010086C"/>
    <w:rsid w:val="00101378"/>
    <w:rsid w:val="00110D1F"/>
    <w:rsid w:val="00123C2B"/>
    <w:rsid w:val="00123CE4"/>
    <w:rsid w:val="0013440E"/>
    <w:rsid w:val="001406D3"/>
    <w:rsid w:val="00140955"/>
    <w:rsid w:val="00142D88"/>
    <w:rsid w:val="00160CA2"/>
    <w:rsid w:val="0016795F"/>
    <w:rsid w:val="0018501E"/>
    <w:rsid w:val="00196779"/>
    <w:rsid w:val="001A0340"/>
    <w:rsid w:val="001B08CA"/>
    <w:rsid w:val="001D0226"/>
    <w:rsid w:val="001E6911"/>
    <w:rsid w:val="001E6E5D"/>
    <w:rsid w:val="00211BC1"/>
    <w:rsid w:val="00213C4B"/>
    <w:rsid w:val="00230A8C"/>
    <w:rsid w:val="00251D7E"/>
    <w:rsid w:val="00265732"/>
    <w:rsid w:val="00267D8C"/>
    <w:rsid w:val="00274FE5"/>
    <w:rsid w:val="002837DB"/>
    <w:rsid w:val="002A36B5"/>
    <w:rsid w:val="002A73D2"/>
    <w:rsid w:val="002B04C8"/>
    <w:rsid w:val="002C6F17"/>
    <w:rsid w:val="002D1924"/>
    <w:rsid w:val="002D5ACC"/>
    <w:rsid w:val="002F0004"/>
    <w:rsid w:val="002F3B68"/>
    <w:rsid w:val="00301618"/>
    <w:rsid w:val="003075C1"/>
    <w:rsid w:val="0032339D"/>
    <w:rsid w:val="00325884"/>
    <w:rsid w:val="0032791F"/>
    <w:rsid w:val="00337C97"/>
    <w:rsid w:val="00386449"/>
    <w:rsid w:val="00390E5D"/>
    <w:rsid w:val="003912BE"/>
    <w:rsid w:val="00392269"/>
    <w:rsid w:val="00395196"/>
    <w:rsid w:val="003A45E2"/>
    <w:rsid w:val="003A5319"/>
    <w:rsid w:val="003A7156"/>
    <w:rsid w:val="003D003D"/>
    <w:rsid w:val="003D042E"/>
    <w:rsid w:val="003E73D3"/>
    <w:rsid w:val="00410850"/>
    <w:rsid w:val="00410E62"/>
    <w:rsid w:val="0042326D"/>
    <w:rsid w:val="004243EB"/>
    <w:rsid w:val="00436662"/>
    <w:rsid w:val="00441B79"/>
    <w:rsid w:val="00442CE1"/>
    <w:rsid w:val="00455D89"/>
    <w:rsid w:val="00456A03"/>
    <w:rsid w:val="004C10F0"/>
    <w:rsid w:val="004C13CA"/>
    <w:rsid w:val="004E3F08"/>
    <w:rsid w:val="004F0214"/>
    <w:rsid w:val="004F1907"/>
    <w:rsid w:val="00514519"/>
    <w:rsid w:val="005153A2"/>
    <w:rsid w:val="00526518"/>
    <w:rsid w:val="00545D4D"/>
    <w:rsid w:val="0054681D"/>
    <w:rsid w:val="00555C2A"/>
    <w:rsid w:val="005768BE"/>
    <w:rsid w:val="00590714"/>
    <w:rsid w:val="005A27DB"/>
    <w:rsid w:val="005B0979"/>
    <w:rsid w:val="005F454C"/>
    <w:rsid w:val="00601A45"/>
    <w:rsid w:val="006119FC"/>
    <w:rsid w:val="00625661"/>
    <w:rsid w:val="00632FA8"/>
    <w:rsid w:val="00636C98"/>
    <w:rsid w:val="00637126"/>
    <w:rsid w:val="00643CB4"/>
    <w:rsid w:val="00651C6B"/>
    <w:rsid w:val="00655C4C"/>
    <w:rsid w:val="00670A3E"/>
    <w:rsid w:val="006723EC"/>
    <w:rsid w:val="006818F8"/>
    <w:rsid w:val="00685BC9"/>
    <w:rsid w:val="0069300C"/>
    <w:rsid w:val="006A7BF1"/>
    <w:rsid w:val="006D5198"/>
    <w:rsid w:val="006E01A4"/>
    <w:rsid w:val="006E19E3"/>
    <w:rsid w:val="006E4B0A"/>
    <w:rsid w:val="0070444D"/>
    <w:rsid w:val="007211A6"/>
    <w:rsid w:val="00724172"/>
    <w:rsid w:val="00735A20"/>
    <w:rsid w:val="00737FB0"/>
    <w:rsid w:val="00741D36"/>
    <w:rsid w:val="00743F7A"/>
    <w:rsid w:val="0074607F"/>
    <w:rsid w:val="00756B54"/>
    <w:rsid w:val="00761281"/>
    <w:rsid w:val="0076365C"/>
    <w:rsid w:val="00766418"/>
    <w:rsid w:val="007727FD"/>
    <w:rsid w:val="00785436"/>
    <w:rsid w:val="00795580"/>
    <w:rsid w:val="007B71C2"/>
    <w:rsid w:val="007D4EC3"/>
    <w:rsid w:val="007E0605"/>
    <w:rsid w:val="007E2CB6"/>
    <w:rsid w:val="007E31F7"/>
    <w:rsid w:val="007E32E9"/>
    <w:rsid w:val="007E448B"/>
    <w:rsid w:val="007F2286"/>
    <w:rsid w:val="00806FC9"/>
    <w:rsid w:val="00812B67"/>
    <w:rsid w:val="008163F1"/>
    <w:rsid w:val="00831CB7"/>
    <w:rsid w:val="00832C86"/>
    <w:rsid w:val="00857781"/>
    <w:rsid w:val="00866B7E"/>
    <w:rsid w:val="008752B0"/>
    <w:rsid w:val="00880717"/>
    <w:rsid w:val="0088300E"/>
    <w:rsid w:val="00895BC5"/>
    <w:rsid w:val="008C51EB"/>
    <w:rsid w:val="008D2578"/>
    <w:rsid w:val="008E4B60"/>
    <w:rsid w:val="008E6029"/>
    <w:rsid w:val="009021D1"/>
    <w:rsid w:val="00916471"/>
    <w:rsid w:val="00920622"/>
    <w:rsid w:val="009251E7"/>
    <w:rsid w:val="0093159F"/>
    <w:rsid w:val="009510C4"/>
    <w:rsid w:val="00951D15"/>
    <w:rsid w:val="00973A15"/>
    <w:rsid w:val="0098616E"/>
    <w:rsid w:val="00990A42"/>
    <w:rsid w:val="00991063"/>
    <w:rsid w:val="009B0DDC"/>
    <w:rsid w:val="009B4712"/>
    <w:rsid w:val="009C34B7"/>
    <w:rsid w:val="009C3854"/>
    <w:rsid w:val="009D04B0"/>
    <w:rsid w:val="009D0B50"/>
    <w:rsid w:val="009D31E2"/>
    <w:rsid w:val="009E0DD5"/>
    <w:rsid w:val="009F1730"/>
    <w:rsid w:val="009F5D19"/>
    <w:rsid w:val="00A10392"/>
    <w:rsid w:val="00A23CFA"/>
    <w:rsid w:val="00A3494E"/>
    <w:rsid w:val="00A40695"/>
    <w:rsid w:val="00A4707B"/>
    <w:rsid w:val="00A5328F"/>
    <w:rsid w:val="00A6051B"/>
    <w:rsid w:val="00A64A67"/>
    <w:rsid w:val="00A73C61"/>
    <w:rsid w:val="00A86D4D"/>
    <w:rsid w:val="00A90636"/>
    <w:rsid w:val="00A94C5A"/>
    <w:rsid w:val="00A95535"/>
    <w:rsid w:val="00AA66FA"/>
    <w:rsid w:val="00AB216D"/>
    <w:rsid w:val="00AB36A9"/>
    <w:rsid w:val="00AB37E8"/>
    <w:rsid w:val="00AB5B99"/>
    <w:rsid w:val="00AE203B"/>
    <w:rsid w:val="00AE23F6"/>
    <w:rsid w:val="00AF5B23"/>
    <w:rsid w:val="00AF76F0"/>
    <w:rsid w:val="00B16B1F"/>
    <w:rsid w:val="00B22672"/>
    <w:rsid w:val="00B47977"/>
    <w:rsid w:val="00B64416"/>
    <w:rsid w:val="00B67A69"/>
    <w:rsid w:val="00B7294A"/>
    <w:rsid w:val="00B90AF8"/>
    <w:rsid w:val="00B9593C"/>
    <w:rsid w:val="00B96740"/>
    <w:rsid w:val="00BA1E10"/>
    <w:rsid w:val="00BC143D"/>
    <w:rsid w:val="00BC531A"/>
    <w:rsid w:val="00BE7C98"/>
    <w:rsid w:val="00C00679"/>
    <w:rsid w:val="00C23376"/>
    <w:rsid w:val="00C376F7"/>
    <w:rsid w:val="00C43C2F"/>
    <w:rsid w:val="00C6062B"/>
    <w:rsid w:val="00C62669"/>
    <w:rsid w:val="00C75368"/>
    <w:rsid w:val="00C92667"/>
    <w:rsid w:val="00CC05E9"/>
    <w:rsid w:val="00CC185D"/>
    <w:rsid w:val="00CE153B"/>
    <w:rsid w:val="00CE6849"/>
    <w:rsid w:val="00CF57C9"/>
    <w:rsid w:val="00D01828"/>
    <w:rsid w:val="00D2185E"/>
    <w:rsid w:val="00D250F8"/>
    <w:rsid w:val="00D340D3"/>
    <w:rsid w:val="00D357F8"/>
    <w:rsid w:val="00D37FDA"/>
    <w:rsid w:val="00D408B0"/>
    <w:rsid w:val="00D40E72"/>
    <w:rsid w:val="00D52CDC"/>
    <w:rsid w:val="00D71FE9"/>
    <w:rsid w:val="00D868CA"/>
    <w:rsid w:val="00D8711F"/>
    <w:rsid w:val="00D91742"/>
    <w:rsid w:val="00D92525"/>
    <w:rsid w:val="00DC65FB"/>
    <w:rsid w:val="00DC725C"/>
    <w:rsid w:val="00DD2DBD"/>
    <w:rsid w:val="00DE68D4"/>
    <w:rsid w:val="00E20014"/>
    <w:rsid w:val="00E41927"/>
    <w:rsid w:val="00E463C1"/>
    <w:rsid w:val="00E54070"/>
    <w:rsid w:val="00E5527F"/>
    <w:rsid w:val="00E61E0F"/>
    <w:rsid w:val="00E65E42"/>
    <w:rsid w:val="00E70B6C"/>
    <w:rsid w:val="00E72F4B"/>
    <w:rsid w:val="00E80FCB"/>
    <w:rsid w:val="00E90D40"/>
    <w:rsid w:val="00E96731"/>
    <w:rsid w:val="00EB79BE"/>
    <w:rsid w:val="00F06B03"/>
    <w:rsid w:val="00F22ECF"/>
    <w:rsid w:val="00F31F32"/>
    <w:rsid w:val="00F3235C"/>
    <w:rsid w:val="00F34156"/>
    <w:rsid w:val="00F344FE"/>
    <w:rsid w:val="00F40997"/>
    <w:rsid w:val="00F5172C"/>
    <w:rsid w:val="00F6246C"/>
    <w:rsid w:val="00F8029F"/>
    <w:rsid w:val="00F91D39"/>
    <w:rsid w:val="00F9209B"/>
    <w:rsid w:val="00FB1C81"/>
    <w:rsid w:val="00FB7AAD"/>
    <w:rsid w:val="00FC0E91"/>
    <w:rsid w:val="00FF5A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3C8ACF50-17A5-4948-AD98-AE901C8E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5527F"/>
    <w:rPr>
      <w:rFonts w:ascii="Courier New" w:hAnsi="Courier New" w:cs="Courier New"/>
      <w:sz w:val="20"/>
      <w:szCs w:val="20"/>
    </w:rPr>
  </w:style>
  <w:style w:type="table" w:styleId="TableGrid">
    <w:name w:val="Table Grid"/>
    <w:basedOn w:val="TableNormal"/>
    <w:rsid w:val="0072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11A6"/>
    <w:rPr>
      <w:color w:val="0000FF"/>
      <w:u w:val="single"/>
    </w:rPr>
  </w:style>
  <w:style w:type="paragraph" w:styleId="Header">
    <w:name w:val="header"/>
    <w:basedOn w:val="Normal"/>
    <w:rsid w:val="00FC0E91"/>
    <w:pPr>
      <w:tabs>
        <w:tab w:val="center" w:pos="4320"/>
        <w:tab w:val="right" w:pos="8640"/>
      </w:tabs>
    </w:pPr>
  </w:style>
  <w:style w:type="paragraph" w:styleId="Footer">
    <w:name w:val="footer"/>
    <w:basedOn w:val="Normal"/>
    <w:rsid w:val="00FC0E91"/>
    <w:pPr>
      <w:tabs>
        <w:tab w:val="center" w:pos="4320"/>
        <w:tab w:val="right" w:pos="8640"/>
      </w:tabs>
    </w:pPr>
  </w:style>
  <w:style w:type="character" w:styleId="PageNumber">
    <w:name w:val="page number"/>
    <w:basedOn w:val="DefaultParagraphFont"/>
    <w:rsid w:val="00095FFA"/>
  </w:style>
  <w:style w:type="character" w:styleId="FollowedHyperlink">
    <w:name w:val="FollowedHyperlink"/>
    <w:rsid w:val="00F344FE"/>
    <w:rPr>
      <w:color w:val="800080"/>
      <w:u w:val="single"/>
    </w:rPr>
  </w:style>
  <w:style w:type="paragraph" w:styleId="BalloonText">
    <w:name w:val="Balloon Text"/>
    <w:basedOn w:val="Normal"/>
    <w:link w:val="BalloonTextChar"/>
    <w:rsid w:val="00123CE4"/>
    <w:rPr>
      <w:rFonts w:ascii="Tahoma" w:hAnsi="Tahoma" w:cs="Tahoma"/>
      <w:sz w:val="16"/>
      <w:szCs w:val="16"/>
    </w:rPr>
  </w:style>
  <w:style w:type="character" w:customStyle="1" w:styleId="BalloonTextChar">
    <w:name w:val="Balloon Text Char"/>
    <w:basedOn w:val="DefaultParagraphFont"/>
    <w:link w:val="BalloonText"/>
    <w:rsid w:val="00123CE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obileinfo.com/Case_Study/PublicSafety_Law_Fire_Amb/gov_public%20_safe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Dean E</vt:lpstr>
    </vt:vector>
  </TitlesOfParts>
  <Company>Hewlett-Packard</Company>
  <LinksUpToDate>false</LinksUpToDate>
  <CharactersWithSpaces>26531</CharactersWithSpaces>
  <SharedDoc>false</SharedDoc>
  <HLinks>
    <vt:vector size="6" baseType="variant">
      <vt:variant>
        <vt:i4>5701721</vt:i4>
      </vt:variant>
      <vt:variant>
        <vt:i4>0</vt:i4>
      </vt:variant>
      <vt:variant>
        <vt:i4>0</vt:i4>
      </vt:variant>
      <vt:variant>
        <vt:i4>5</vt:i4>
      </vt:variant>
      <vt:variant>
        <vt:lpwstr>http://www.mobileinfo.com/case_study/publicsafety_law_fire_amb/gov_public _safety.htm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 E</dc:title>
  <dc:creator>DM</dc:creator>
  <cp:lastModifiedBy>Dean E Malone</cp:lastModifiedBy>
  <cp:revision>19</cp:revision>
  <cp:lastPrinted>2017-01-01T22:41:00Z</cp:lastPrinted>
  <dcterms:created xsi:type="dcterms:W3CDTF">2015-10-12T23:17:00Z</dcterms:created>
  <dcterms:modified xsi:type="dcterms:W3CDTF">2017-01-11T05:13:00Z</dcterms:modified>
</cp:coreProperties>
</file>