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10FB" w:rsidRDefault="00DF7173">
      <w:pPr>
        <w:pStyle w:val="normal0"/>
        <w:spacing w:after="0" w:line="240" w:lineRule="auto"/>
        <w:contextualSpacing w:val="0"/>
      </w:pPr>
      <w:r>
        <w:rPr>
          <w:rFonts w:ascii="Times New Roman" w:eastAsia="Times New Roman" w:hAnsi="Times New Roman" w:cs="Times New Roman"/>
          <w:b/>
          <w:sz w:val="24"/>
        </w:rPr>
        <w:t>Daniel Hooper</w:t>
      </w:r>
    </w:p>
    <w:p w:rsidR="001810FB" w:rsidRDefault="00DF7173">
      <w:pPr>
        <w:pStyle w:val="normal0"/>
        <w:spacing w:after="0" w:line="240" w:lineRule="auto"/>
        <w:contextualSpacing w:val="0"/>
      </w:pPr>
      <w:r>
        <w:rPr>
          <w:rFonts w:ascii="Times New Roman" w:eastAsia="Times New Roman" w:hAnsi="Times New Roman" w:cs="Times New Roman"/>
          <w:b/>
          <w:sz w:val="24"/>
        </w:rPr>
        <w:t>484-291-4291</w:t>
      </w:r>
    </w:p>
    <w:p w:rsidR="001810FB" w:rsidRDefault="004010B6">
      <w:pPr>
        <w:pStyle w:val="normal0"/>
        <w:spacing w:after="0" w:line="240" w:lineRule="auto"/>
        <w:contextualSpacing w:val="0"/>
      </w:pPr>
      <w:hyperlink r:id="rId5">
        <w:r w:rsidR="00DF7173">
          <w:rPr>
            <w:rFonts w:ascii="Times New Roman" w:eastAsia="Times New Roman" w:hAnsi="Times New Roman" w:cs="Times New Roman"/>
            <w:b/>
            <w:color w:val="0000FF"/>
            <w:sz w:val="24"/>
            <w:u w:val="single"/>
          </w:rPr>
          <w:t>dan@hoopertech.com</w:t>
        </w:r>
      </w:hyperlink>
      <w:hyperlink r:id="rId6"/>
    </w:p>
    <w:p w:rsidR="001810FB" w:rsidRDefault="004010B6">
      <w:pPr>
        <w:pStyle w:val="normal0"/>
        <w:spacing w:after="0" w:line="240" w:lineRule="auto"/>
        <w:contextualSpacing w:val="0"/>
      </w:pPr>
      <w:hyperlink r:id="rId7"/>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Summary: </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Senior Oracle E-business Suite DBA.</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 xml:space="preserve">EBS DBA on numerous Oracle E-business Suite (11i/R12) implementations (over 15). </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 xml:space="preserve">Primary DBA from implementation of  VCP 12.1.3.x and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7.3.x</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EBS DBA on 4 (four) 11i to R12 upgrades.</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Extensive Oracle E-business production support of HR, Financials and Manufacturing.</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Installed and Configured Fusion Middleware, Discoverer, SOA, BPM, OBIEE, APCC, SSO, OIM, Access Manager, and OID.</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Managed DBA teams and mentored junior DBAs in Oracle and Oracle E-business.</w:t>
      </w:r>
    </w:p>
    <w:p w:rsidR="001810FB" w:rsidRDefault="00DF7173">
      <w:pPr>
        <w:pStyle w:val="normal0"/>
        <w:numPr>
          <w:ilvl w:val="0"/>
          <w:numId w:val="1"/>
        </w:numPr>
        <w:spacing w:after="0" w:line="240" w:lineRule="auto"/>
        <w:ind w:hanging="358"/>
      </w:pPr>
      <w:r>
        <w:rPr>
          <w:rFonts w:ascii="Times New Roman" w:eastAsia="Times New Roman" w:hAnsi="Times New Roman" w:cs="Times New Roman"/>
          <w:sz w:val="24"/>
        </w:rPr>
        <w:t>Excellent communication skills.</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Tools / Skills:</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Key Skills:</w:t>
      </w:r>
      <w:r>
        <w:rPr>
          <w:rFonts w:ascii="Times New Roman" w:eastAsia="Times New Roman" w:hAnsi="Times New Roman" w:cs="Times New Roman"/>
          <w:sz w:val="24"/>
        </w:rPr>
        <w:tab/>
        <w:t>Oracle E-business Suite DBA (13 years), Oracle DBA (15 years), Managed DBA team (2 years), IT industry experience (31 years).</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Databases:</w:t>
      </w:r>
      <w:r>
        <w:rPr>
          <w:rFonts w:ascii="Times New Roman" w:eastAsia="Times New Roman" w:hAnsi="Times New Roman" w:cs="Times New Roman"/>
          <w:sz w:val="24"/>
        </w:rPr>
        <w:tab/>
        <w:t>Oracle 7.5, 8.x, 9i RAC, 10g RAC, 11gR2.</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Database Utilities and Tools:</w:t>
      </w:r>
      <w:r>
        <w:rPr>
          <w:rFonts w:ascii="Times New Roman" w:eastAsia="Times New Roman" w:hAnsi="Times New Roman" w:cs="Times New Roman"/>
          <w:sz w:val="24"/>
        </w:rPr>
        <w:tab/>
        <w:t>OEM, Grid Control, RMAN, Toad, AD utilities.</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Programming:</w:t>
      </w:r>
      <w:r>
        <w:rPr>
          <w:rFonts w:ascii="Times New Roman" w:eastAsia="Times New Roman" w:hAnsi="Times New Roman" w:cs="Times New Roman"/>
          <w:sz w:val="24"/>
        </w:rPr>
        <w:tab/>
        <w:t>PL/SQL, Perl, Shell (</w:t>
      </w:r>
      <w:proofErr w:type="spellStart"/>
      <w:r>
        <w:rPr>
          <w:rFonts w:ascii="Times New Roman" w:eastAsia="Times New Roman" w:hAnsi="Times New Roman" w:cs="Times New Roman"/>
          <w:sz w:val="24"/>
        </w:rPr>
        <w:t>Korne</w:t>
      </w:r>
      <w:proofErr w:type="spellEnd"/>
      <w:r>
        <w:rPr>
          <w:rFonts w:ascii="Times New Roman" w:eastAsia="Times New Roman" w:hAnsi="Times New Roman" w:cs="Times New Roman"/>
          <w:sz w:val="24"/>
        </w:rPr>
        <w:t>, Bash).</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Operating Systems:</w:t>
      </w:r>
      <w:r>
        <w:rPr>
          <w:rFonts w:ascii="Times New Roman" w:eastAsia="Times New Roman" w:hAnsi="Times New Roman" w:cs="Times New Roman"/>
          <w:sz w:val="24"/>
        </w:rPr>
        <w:tab/>
        <w:t xml:space="preserve">UNIX (Solaris, HP, AIX), </w:t>
      </w:r>
      <w:proofErr w:type="spellStart"/>
      <w:r>
        <w:rPr>
          <w:rFonts w:ascii="Times New Roman" w:eastAsia="Times New Roman" w:hAnsi="Times New Roman" w:cs="Times New Roman"/>
          <w:sz w:val="24"/>
        </w:rPr>
        <w:t>RedHat</w:t>
      </w:r>
      <w:proofErr w:type="spellEnd"/>
      <w:r>
        <w:rPr>
          <w:rFonts w:ascii="Times New Roman" w:eastAsia="Times New Roman" w:hAnsi="Times New Roman" w:cs="Times New Roman"/>
          <w:sz w:val="24"/>
        </w:rPr>
        <w:t xml:space="preserve"> Linux.</w:t>
      </w:r>
    </w:p>
    <w:p w:rsidR="001810FB" w:rsidRDefault="00DF7173">
      <w:pPr>
        <w:pStyle w:val="normal0"/>
        <w:spacing w:after="0" w:line="240" w:lineRule="auto"/>
        <w:ind w:left="3960" w:hanging="3958"/>
        <w:contextualSpacing w:val="0"/>
      </w:pPr>
      <w:r>
        <w:rPr>
          <w:rFonts w:ascii="Times New Roman" w:eastAsia="Times New Roman" w:hAnsi="Times New Roman" w:cs="Times New Roman"/>
          <w:sz w:val="24"/>
        </w:rPr>
        <w:t>Storage Systems:</w:t>
      </w:r>
      <w:r>
        <w:rPr>
          <w:rFonts w:ascii="Times New Roman" w:eastAsia="Times New Roman" w:hAnsi="Times New Roman" w:cs="Times New Roman"/>
          <w:sz w:val="24"/>
        </w:rPr>
        <w:tab/>
        <w:t>IBM System Storage, EMC, Hitachi, HP SAN</w:t>
      </w:r>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Experience:</w:t>
      </w:r>
    </w:p>
    <w:p w:rsidR="001810FB" w:rsidRDefault="001810FB">
      <w:pPr>
        <w:pStyle w:val="normal0"/>
        <w:spacing w:after="0" w:line="240" w:lineRule="auto"/>
        <w:ind w:left="3960" w:hanging="3958"/>
        <w:contextualSpacing w:val="0"/>
      </w:pPr>
    </w:p>
    <w:p w:rsidR="001A35C4" w:rsidRDefault="001A35C4" w:rsidP="008F2B6D">
      <w:pPr>
        <w:pStyle w:val="normal0"/>
        <w:spacing w:after="0" w:line="24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11/2013 to 1/2014:</w:t>
      </w:r>
    </w:p>
    <w:p w:rsidR="001A35C4" w:rsidRDefault="001A35C4" w:rsidP="001A35C4">
      <w:pPr>
        <w:pStyle w:val="normal0"/>
        <w:spacing w:after="0" w:line="240" w:lineRule="auto"/>
        <w:contextualSpacing w:val="0"/>
      </w:pPr>
      <w:r>
        <w:rPr>
          <w:rFonts w:ascii="Times New Roman" w:eastAsia="Times New Roman" w:hAnsi="Times New Roman" w:cs="Times New Roman"/>
          <w:b/>
          <w:sz w:val="24"/>
        </w:rPr>
        <w:t xml:space="preserve">Client: </w:t>
      </w:r>
      <w:proofErr w:type="spellStart"/>
      <w:r>
        <w:rPr>
          <w:rFonts w:ascii="Times New Roman" w:eastAsia="Times New Roman" w:hAnsi="Times New Roman" w:cs="Times New Roman"/>
          <w:sz w:val="24"/>
        </w:rPr>
        <w:t>TransWorld</w:t>
      </w:r>
      <w:proofErr w:type="spellEnd"/>
      <w:r>
        <w:rPr>
          <w:rFonts w:ascii="Times New Roman" w:eastAsia="Times New Roman" w:hAnsi="Times New Roman" w:cs="Times New Roman"/>
          <w:sz w:val="24"/>
        </w:rPr>
        <w:t xml:space="preserve"> </w:t>
      </w:r>
    </w:p>
    <w:p w:rsidR="001A35C4" w:rsidRDefault="001A35C4" w:rsidP="001A35C4">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EBS 12.1.3 on Oracle Linux 5.</w:t>
      </w:r>
    </w:p>
    <w:p w:rsidR="001A35C4" w:rsidRPr="001A35C4" w:rsidRDefault="001A35C4" w:rsidP="008F2B6D">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Install and implement OID 11.1.1.7 with Active Directory, OAM 11.1.2. </w:t>
      </w:r>
      <w:proofErr w:type="gramStart"/>
      <w:r>
        <w:rPr>
          <w:rFonts w:ascii="Times New Roman" w:eastAsia="Times New Roman" w:hAnsi="Times New Roman" w:cs="Times New Roman"/>
          <w:sz w:val="24"/>
        </w:rPr>
        <w:t>Configured for EBS 12.1.3 Dev and Test environment.</w:t>
      </w:r>
      <w:proofErr w:type="gramEnd"/>
      <w:r>
        <w:rPr>
          <w:rFonts w:ascii="Times New Roman" w:eastAsia="Times New Roman" w:hAnsi="Times New Roman" w:cs="Times New Roman"/>
          <w:sz w:val="24"/>
        </w:rPr>
        <w:t xml:space="preserve"> Documentation and knowledge transfer to client’s DBA team.</w:t>
      </w:r>
    </w:p>
    <w:p w:rsidR="001A35C4" w:rsidRDefault="001A35C4" w:rsidP="008F2B6D">
      <w:pPr>
        <w:pStyle w:val="normal0"/>
        <w:spacing w:after="0" w:line="240" w:lineRule="auto"/>
        <w:contextualSpacing w:val="0"/>
        <w:rPr>
          <w:rFonts w:ascii="Times New Roman" w:eastAsia="Times New Roman" w:hAnsi="Times New Roman" w:cs="Times New Roman"/>
          <w:b/>
          <w:sz w:val="24"/>
        </w:rPr>
      </w:pPr>
    </w:p>
    <w:p w:rsidR="008F2B6D" w:rsidRDefault="008F2B6D" w:rsidP="008F2B6D">
      <w:pPr>
        <w:pStyle w:val="normal0"/>
        <w:spacing w:after="0" w:line="240" w:lineRule="auto"/>
        <w:contextualSpacing w:val="0"/>
      </w:pPr>
      <w:r>
        <w:rPr>
          <w:rFonts w:ascii="Times New Roman" w:eastAsia="Times New Roman" w:hAnsi="Times New Roman" w:cs="Times New Roman"/>
          <w:b/>
          <w:sz w:val="24"/>
        </w:rPr>
        <w:t xml:space="preserve">12/2013 to </w:t>
      </w:r>
      <w:r w:rsidR="001A35C4">
        <w:rPr>
          <w:rFonts w:ascii="Times New Roman" w:eastAsia="Times New Roman" w:hAnsi="Times New Roman" w:cs="Times New Roman"/>
          <w:b/>
          <w:sz w:val="24"/>
        </w:rPr>
        <w:t>12/2013</w:t>
      </w:r>
      <w:r>
        <w:rPr>
          <w:rFonts w:ascii="Times New Roman" w:eastAsia="Times New Roman" w:hAnsi="Times New Roman" w:cs="Times New Roman"/>
          <w:b/>
          <w:sz w:val="24"/>
        </w:rPr>
        <w:t>:</w:t>
      </w:r>
    </w:p>
    <w:p w:rsidR="008F2B6D" w:rsidRDefault="008F2B6D" w:rsidP="008F2B6D">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 xml:space="preserve">Vertex Pharmaceuticals (for Oracle Consulting), Boston MA </w:t>
      </w:r>
    </w:p>
    <w:p w:rsidR="008F2B6D" w:rsidRDefault="008F2B6D" w:rsidP="008F2B6D">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EBS 12.1.3 on Oracle Linux 5.8 (</w:t>
      </w:r>
      <w:proofErr w:type="spellStart"/>
      <w:r>
        <w:rPr>
          <w:rFonts w:ascii="Times New Roman" w:eastAsia="Times New Roman" w:hAnsi="Times New Roman" w:cs="Times New Roman"/>
          <w:sz w:val="24"/>
        </w:rPr>
        <w:t>Exadata</w:t>
      </w:r>
      <w:proofErr w:type="spellEnd"/>
      <w:r>
        <w:rPr>
          <w:rFonts w:ascii="Times New Roman" w:eastAsia="Times New Roman" w:hAnsi="Times New Roman" w:cs="Times New Roman"/>
          <w:sz w:val="24"/>
        </w:rPr>
        <w:t>) and ZFS Storage</w:t>
      </w:r>
    </w:p>
    <w:p w:rsidR="008F2B6D" w:rsidRDefault="008F2B6D" w:rsidP="008F2B6D">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Install OBIEE 11.1.1.6.5 with APCC for reimplementation of EBS 12.1.3 with VCP 12.1.3.8 (Centralized). The installation was on the development and Test environments. Complete documentation and mentoring of client’s DBAs on installation and configuration of APCC. </w:t>
      </w:r>
    </w:p>
    <w:p w:rsidR="008F2B6D" w:rsidRDefault="008F2B6D" w:rsidP="008F2B6D">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6/2013 to </w:t>
      </w:r>
      <w:r w:rsidR="008F2B6D">
        <w:rPr>
          <w:rFonts w:ascii="Times New Roman" w:eastAsia="Times New Roman" w:hAnsi="Times New Roman" w:cs="Times New Roman"/>
          <w:b/>
          <w:sz w:val="24"/>
        </w:rPr>
        <w:t>11/2013</w:t>
      </w:r>
      <w:r>
        <w:rPr>
          <w:rFonts w:ascii="Times New Roman" w:eastAsia="Times New Roman" w:hAnsi="Times New Roman" w:cs="Times New Roman"/>
          <w:b/>
          <w:sz w:val="24"/>
        </w:rPr>
        <w:t>:</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proofErr w:type="spellStart"/>
      <w:r w:rsidR="008F2B6D">
        <w:rPr>
          <w:rFonts w:ascii="Times New Roman" w:eastAsia="Times New Roman" w:hAnsi="Times New Roman" w:cs="Times New Roman"/>
          <w:sz w:val="24"/>
        </w:rPr>
        <w:t>ValueOptions</w:t>
      </w:r>
      <w:proofErr w:type="spellEnd"/>
      <w:r>
        <w:rPr>
          <w:rFonts w:ascii="Times New Roman" w:eastAsia="Times New Roman" w:hAnsi="Times New Roman" w:cs="Times New Roman"/>
          <w:sz w:val="24"/>
        </w:rPr>
        <w:t>, Reston VA</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EBS 11.5.10.2 to 12.1.3 on AIX 6</w:t>
      </w:r>
    </w:p>
    <w:p w:rsidR="001810FB" w:rsidRDefault="00DF7173">
      <w:pPr>
        <w:pStyle w:val="normal0"/>
        <w:spacing w:after="0" w:line="240" w:lineRule="auto"/>
        <w:contextualSpacing w:val="0"/>
      </w:pPr>
      <w:r>
        <w:rPr>
          <w:rFonts w:ascii="Times New Roman" w:eastAsia="Times New Roman" w:hAnsi="Times New Roman" w:cs="Times New Roman"/>
          <w:b/>
          <w:sz w:val="24"/>
        </w:rPr>
        <w:lastRenderedPageBreak/>
        <w:t>Role and Duties:</w:t>
      </w:r>
      <w:r>
        <w:rPr>
          <w:rFonts w:ascii="Times New Roman" w:eastAsia="Times New Roman" w:hAnsi="Times New Roman" w:cs="Times New Roman"/>
          <w:sz w:val="24"/>
        </w:rPr>
        <w:t xml:space="preserve"> Perform upgrade of E-Business Suite 11.5.10.2 to 12.1.3 for </w:t>
      </w:r>
      <w:proofErr w:type="gramStart"/>
      <w:r>
        <w:rPr>
          <w:rFonts w:ascii="Times New Roman" w:eastAsia="Times New Roman" w:hAnsi="Times New Roman" w:cs="Times New Roman"/>
          <w:sz w:val="24"/>
        </w:rPr>
        <w:t>Financial</w:t>
      </w:r>
      <w:proofErr w:type="gramEnd"/>
      <w:r>
        <w:rPr>
          <w:rFonts w:ascii="Times New Roman" w:eastAsia="Times New Roman" w:hAnsi="Times New Roman" w:cs="Times New Roman"/>
          <w:sz w:val="24"/>
        </w:rPr>
        <w:t xml:space="preserve"> applications. </w:t>
      </w:r>
      <w:proofErr w:type="gramStart"/>
      <w:r>
        <w:rPr>
          <w:rFonts w:ascii="Times New Roman" w:eastAsia="Times New Roman" w:hAnsi="Times New Roman" w:cs="Times New Roman"/>
          <w:sz w:val="24"/>
        </w:rPr>
        <w:t>Migrate</w:t>
      </w:r>
      <w:proofErr w:type="gramEnd"/>
      <w:r>
        <w:rPr>
          <w:rFonts w:ascii="Times New Roman" w:eastAsia="Times New Roman" w:hAnsi="Times New Roman" w:cs="Times New Roman"/>
          <w:sz w:val="24"/>
        </w:rPr>
        <w:t xml:space="preserve"> Discoverer 10g to EBS R12 structure. </w:t>
      </w:r>
      <w:proofErr w:type="gramStart"/>
      <w:r>
        <w:rPr>
          <w:rFonts w:ascii="Times New Roman" w:eastAsia="Times New Roman" w:hAnsi="Times New Roman" w:cs="Times New Roman"/>
          <w:sz w:val="24"/>
        </w:rPr>
        <w:t>Document and mentor client DBA team on upgrade and management of EBS.</w:t>
      </w:r>
      <w:proofErr w:type="gramEnd"/>
      <w:r w:rsidR="008F2B6D">
        <w:rPr>
          <w:rFonts w:ascii="Times New Roman" w:eastAsia="Times New Roman" w:hAnsi="Times New Roman" w:cs="Times New Roman"/>
          <w:sz w:val="24"/>
        </w:rPr>
        <w:t xml:space="preserve"> </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6/2013 to 6/2013:</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Praxair</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7.3.1.x on Windows</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Architecture support of current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environment. </w:t>
      </w:r>
      <w:proofErr w:type="gramStart"/>
      <w:r>
        <w:rPr>
          <w:rFonts w:ascii="Times New Roman" w:eastAsia="Times New Roman" w:hAnsi="Times New Roman" w:cs="Times New Roman"/>
          <w:sz w:val="24"/>
        </w:rPr>
        <w:t>Providing upgrade recommendations and support.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Providing DBA support of additional Business units.</w:t>
      </w:r>
      <w:proofErr w:type="gramEnd"/>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3/2013 to </w:t>
      </w:r>
      <w:r w:rsidR="004663C9">
        <w:rPr>
          <w:rFonts w:ascii="Times New Roman" w:eastAsia="Times New Roman" w:hAnsi="Times New Roman" w:cs="Times New Roman"/>
          <w:b/>
          <w:sz w:val="24"/>
        </w:rPr>
        <w:t>7/2013</w:t>
      </w:r>
      <w:r>
        <w:rPr>
          <w:rFonts w:ascii="Times New Roman" w:eastAsia="Times New Roman" w:hAnsi="Times New Roman" w:cs="Times New Roman"/>
          <w:b/>
          <w:sz w:val="24"/>
        </w:rPr>
        <w:t>:</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Penn State Applied Research Lab</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11.5.10.2 on Solaris 10</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Upgrading database from 9i to 11gR2. Implementing OATM, SSL, and archiving of data. </w:t>
      </w:r>
      <w:proofErr w:type="gramStart"/>
      <w:r>
        <w:rPr>
          <w:rFonts w:ascii="Times New Roman" w:eastAsia="Times New Roman" w:hAnsi="Times New Roman" w:cs="Times New Roman"/>
          <w:sz w:val="24"/>
        </w:rPr>
        <w:t>Applying latest Critical Patch Update.</w:t>
      </w:r>
      <w:proofErr w:type="gramEnd"/>
      <w:r>
        <w:rPr>
          <w:rFonts w:ascii="Times New Roman" w:eastAsia="Times New Roman" w:hAnsi="Times New Roman" w:cs="Times New Roman"/>
          <w:sz w:val="24"/>
        </w:rPr>
        <w:t xml:space="preserve"> Recommending additional security features.  </w:t>
      </w:r>
      <w:proofErr w:type="gramStart"/>
      <w:r w:rsidRPr="000D28C5">
        <w:rPr>
          <w:rFonts w:ascii="Times New Roman" w:eastAsia="Times New Roman" w:hAnsi="Times New Roman" w:cs="Times New Roman"/>
          <w:sz w:val="24"/>
        </w:rPr>
        <w:t>Installed OEM Grid Control 12c on Linux</w:t>
      </w:r>
      <w:r w:rsidR="000D28C5">
        <w:rPr>
          <w:rFonts w:ascii="Times New Roman" w:eastAsia="Times New Roman" w:hAnsi="Times New Roman" w:cs="Times New Roman"/>
          <w:sz w:val="24"/>
        </w:rPr>
        <w:t>.</w:t>
      </w:r>
      <w:proofErr w:type="gramEnd"/>
      <w:r w:rsidR="000D28C5">
        <w:rPr>
          <w:rFonts w:ascii="Times New Roman" w:eastAsia="Times New Roman" w:hAnsi="Times New Roman" w:cs="Times New Roman"/>
          <w:sz w:val="24"/>
        </w:rPr>
        <w:t xml:space="preserve"> Upgrade</w:t>
      </w:r>
      <w:r>
        <w:rPr>
          <w:rFonts w:ascii="Times New Roman" w:eastAsia="Times New Roman" w:hAnsi="Times New Roman" w:cs="Times New Roman"/>
          <w:sz w:val="24"/>
        </w:rPr>
        <w:t xml:space="preserve"> of Discoverer 10g to Discoverer 11.1.1.7 with WebLogic.</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11/2012 to 3/2013:</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NUCOR (Steel Industry)</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R12 on Linux.</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Installation of EBS R12.1.3 with RAC 11gR2 (11.2.0.3). All environments are 2 or 4 nodes clusters (Gold, Dev, Conversion, </w:t>
      </w:r>
      <w:proofErr w:type="gramStart"/>
      <w:r>
        <w:rPr>
          <w:rFonts w:ascii="Times New Roman" w:eastAsia="Times New Roman" w:hAnsi="Times New Roman" w:cs="Times New Roman"/>
          <w:sz w:val="24"/>
        </w:rPr>
        <w:t>UAT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Performed RAC to RAC clones.</w:t>
      </w:r>
      <w:proofErr w:type="gramEnd"/>
      <w:r>
        <w:rPr>
          <w:rFonts w:ascii="Times New Roman" w:eastAsia="Times New Roman" w:hAnsi="Times New Roman" w:cs="Times New Roman"/>
          <w:sz w:val="24"/>
        </w:rPr>
        <w:t xml:space="preserve"> </w:t>
      </w:r>
    </w:p>
    <w:p w:rsidR="001810FB" w:rsidRDefault="001810FB">
      <w:pPr>
        <w:pStyle w:val="normal0"/>
        <w:spacing w:after="0" w:line="240" w:lineRule="auto"/>
        <w:ind w:left="3960" w:hanging="3958"/>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11/2012 to 2/2013:</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ADT (Security)</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R12 (VCP) on AIX 7.1</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Installation of EBS R12.1.3.8 for VCP project. </w:t>
      </w:r>
      <w:proofErr w:type="gramStart"/>
      <w:r>
        <w:rPr>
          <w:rFonts w:ascii="Times New Roman" w:eastAsia="Times New Roman" w:hAnsi="Times New Roman" w:cs="Times New Roman"/>
          <w:sz w:val="24"/>
        </w:rPr>
        <w:t xml:space="preserve">Also, installation of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7.3.1.4 on Windows 2008 and AIX 7.1 using Tomcat and Oracle 10gAS.</w:t>
      </w:r>
      <w:proofErr w:type="gramEnd"/>
      <w:r>
        <w:rPr>
          <w:rFonts w:ascii="Times New Roman" w:eastAsia="Times New Roman" w:hAnsi="Times New Roman" w:cs="Times New Roman"/>
          <w:sz w:val="24"/>
        </w:rPr>
        <w:t xml:space="preserve"> Implement cloning of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environment. </w:t>
      </w:r>
      <w:proofErr w:type="gramStart"/>
      <w:r>
        <w:rPr>
          <w:rFonts w:ascii="Times New Roman" w:eastAsia="Times New Roman" w:hAnsi="Times New Roman" w:cs="Times New Roman"/>
          <w:sz w:val="24"/>
        </w:rPr>
        <w:t xml:space="preserve">Installation and configuration of Fusion Middleware OBIEE 11.1.1.6 with </w:t>
      </w:r>
      <w:proofErr w:type="spellStart"/>
      <w:r>
        <w:rPr>
          <w:rFonts w:ascii="Times New Roman" w:eastAsia="Times New Roman" w:hAnsi="Times New Roman" w:cs="Times New Roman"/>
          <w:sz w:val="24"/>
        </w:rPr>
        <w:t>Weblogic</w:t>
      </w:r>
      <w:proofErr w:type="spellEnd"/>
      <w:r>
        <w:rPr>
          <w:rFonts w:ascii="Times New Roman" w:eastAsia="Times New Roman" w:hAnsi="Times New Roman" w:cs="Times New Roman"/>
          <w:sz w:val="24"/>
        </w:rPr>
        <w:t xml:space="preserve"> 10.3.6 on AIX 7.1.</w:t>
      </w:r>
      <w:proofErr w:type="gramEnd"/>
      <w:r>
        <w:rPr>
          <w:rFonts w:ascii="Times New Roman" w:eastAsia="Times New Roman" w:hAnsi="Times New Roman" w:cs="Times New Roman"/>
          <w:sz w:val="24"/>
        </w:rPr>
        <w:t xml:space="preserve"> Configured Advanced Planning Command Center (APCC) with OBIEE. </w:t>
      </w:r>
      <w:proofErr w:type="gramStart"/>
      <w:r>
        <w:rPr>
          <w:rFonts w:ascii="Times New Roman" w:eastAsia="Times New Roman" w:hAnsi="Times New Roman" w:cs="Times New Roman"/>
          <w:sz w:val="24"/>
        </w:rPr>
        <w:t>Installation of UPK Professional 11.1 using MS SQL Server DB on Windows 2008.</w:t>
      </w:r>
      <w:proofErr w:type="gramEnd"/>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4/2011 to 11/2012:</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Maricopa Community College</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11i to R12 upgrade on Linux.</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Upgrade 11.5.10.2 to 12.1.3 on Linux. Installation of Fusion Middleware OID 11g, Oracle Identity Manager and Access Manager 11g for EBS R12 Single Sign-on. </w:t>
      </w:r>
      <w:proofErr w:type="gramStart"/>
      <w:r>
        <w:rPr>
          <w:rFonts w:ascii="Times New Roman" w:eastAsia="Times New Roman" w:hAnsi="Times New Roman" w:cs="Times New Roman"/>
          <w:sz w:val="24"/>
        </w:rPr>
        <w:t>Implemented integration/sync with Active Directory.</w:t>
      </w:r>
      <w:proofErr w:type="gramEnd"/>
      <w:r>
        <w:rPr>
          <w:rFonts w:ascii="Times New Roman" w:eastAsia="Times New Roman" w:hAnsi="Times New Roman" w:cs="Times New Roman"/>
          <w:sz w:val="24"/>
        </w:rPr>
        <w:t xml:space="preserve"> Trained client’s DBAs on supporting this environment.</w:t>
      </w:r>
    </w:p>
    <w:p w:rsidR="001810FB" w:rsidRDefault="001810FB">
      <w:pPr>
        <w:pStyle w:val="normal0"/>
        <w:spacing w:after="0" w:line="240" w:lineRule="auto"/>
        <w:contextualSpacing w:val="0"/>
      </w:pPr>
    </w:p>
    <w:p w:rsidR="001810FB" w:rsidRDefault="001955D6">
      <w:pPr>
        <w:pStyle w:val="normal0"/>
        <w:spacing w:after="0" w:line="240" w:lineRule="auto"/>
        <w:contextualSpacing w:val="0"/>
      </w:pPr>
      <w:r>
        <w:rPr>
          <w:rFonts w:ascii="Times New Roman" w:eastAsia="Times New Roman" w:hAnsi="Times New Roman" w:cs="Times New Roman"/>
          <w:b/>
          <w:sz w:val="24"/>
        </w:rPr>
        <w:t>8/2012</w:t>
      </w:r>
      <w:r w:rsidR="00DF7173">
        <w:rPr>
          <w:rFonts w:ascii="Times New Roman" w:eastAsia="Times New Roman" w:hAnsi="Times New Roman" w:cs="Times New Roman"/>
          <w:b/>
          <w:sz w:val="24"/>
        </w:rPr>
        <w:t xml:space="preserve"> to 10/2012:</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 xml:space="preserve">Parson </w:t>
      </w:r>
      <w:proofErr w:type="gramStart"/>
      <w:r>
        <w:rPr>
          <w:rFonts w:ascii="Times New Roman" w:eastAsia="Times New Roman" w:hAnsi="Times New Roman" w:cs="Times New Roman"/>
          <w:sz w:val="24"/>
        </w:rPr>
        <w:t>Brinkerhoff  (</w:t>
      </w:r>
      <w:proofErr w:type="gramEnd"/>
      <w:r>
        <w:rPr>
          <w:rFonts w:ascii="Times New Roman" w:eastAsia="Times New Roman" w:hAnsi="Times New Roman" w:cs="Times New Roman"/>
          <w:sz w:val="24"/>
        </w:rPr>
        <w:t>Engineering)</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R12 on Linux.</w:t>
      </w:r>
    </w:p>
    <w:p w:rsidR="001810FB" w:rsidRDefault="00DF7173">
      <w:pPr>
        <w:pStyle w:val="normal0"/>
        <w:spacing w:after="0" w:line="240" w:lineRule="auto"/>
        <w:contextualSpacing w:val="0"/>
      </w:pPr>
      <w:r>
        <w:rPr>
          <w:rFonts w:ascii="Times New Roman" w:eastAsia="Times New Roman" w:hAnsi="Times New Roman" w:cs="Times New Roman"/>
          <w:b/>
          <w:sz w:val="24"/>
        </w:rPr>
        <w:lastRenderedPageBreak/>
        <w:t>Role and Duties:</w:t>
      </w:r>
      <w:r>
        <w:rPr>
          <w:rFonts w:ascii="Times New Roman" w:eastAsia="Times New Roman" w:hAnsi="Times New Roman" w:cs="Times New Roman"/>
          <w:sz w:val="24"/>
        </w:rPr>
        <w:t xml:space="preserve"> Troubleshooting issues with Fusion Middleware Access Manager 11g for EBS R12 Single Sign-on (SSO</w:t>
      </w:r>
      <w:proofErr w:type="gramStart"/>
      <w:r>
        <w:rPr>
          <w:rFonts w:ascii="Times New Roman" w:eastAsia="Times New Roman" w:hAnsi="Times New Roman" w:cs="Times New Roman"/>
          <w:sz w:val="24"/>
        </w:rPr>
        <w:t>)  implementation</w:t>
      </w:r>
      <w:proofErr w:type="gramEnd"/>
      <w:r>
        <w:rPr>
          <w:rFonts w:ascii="Times New Roman" w:eastAsia="Times New Roman" w:hAnsi="Times New Roman" w:cs="Times New Roman"/>
          <w:sz w:val="24"/>
        </w:rPr>
        <w:t xml:space="preserve"> (OID 11g, Oracle Identity Manager, and Access Manager). </w:t>
      </w:r>
    </w:p>
    <w:p w:rsidR="001810FB" w:rsidRDefault="001810FB">
      <w:pPr>
        <w:pStyle w:val="normal0"/>
        <w:spacing w:after="0" w:line="240" w:lineRule="auto"/>
        <w:ind w:left="3960" w:hanging="3958"/>
        <w:contextualSpacing w:val="0"/>
      </w:pPr>
    </w:p>
    <w:p w:rsidR="001955D6" w:rsidRPr="00E70375" w:rsidRDefault="001955D6" w:rsidP="001955D6">
      <w:pPr>
        <w:pStyle w:val="normal0"/>
        <w:spacing w:after="0" w:line="240" w:lineRule="auto"/>
        <w:ind w:left="3960" w:hanging="3958"/>
        <w:contextualSpacing w:val="0"/>
        <w:rPr>
          <w:highlight w:val="yellow"/>
        </w:rPr>
      </w:pPr>
      <w:r w:rsidRPr="00E70375">
        <w:rPr>
          <w:rFonts w:ascii="Times New Roman" w:eastAsia="Times New Roman" w:hAnsi="Times New Roman" w:cs="Times New Roman"/>
          <w:b/>
          <w:sz w:val="24"/>
          <w:highlight w:val="yellow"/>
        </w:rPr>
        <w:t>3/2011 to 6/2012:</w:t>
      </w:r>
    </w:p>
    <w:p w:rsidR="001955D6" w:rsidRPr="00E70375" w:rsidRDefault="001955D6" w:rsidP="001955D6">
      <w:pPr>
        <w:pStyle w:val="normal0"/>
        <w:spacing w:after="0" w:line="240" w:lineRule="auto"/>
        <w:ind w:left="3960" w:hanging="3958"/>
        <w:contextualSpacing w:val="0"/>
        <w:rPr>
          <w:highlight w:val="yellow"/>
        </w:rPr>
      </w:pPr>
      <w:r w:rsidRPr="00E70375">
        <w:rPr>
          <w:rFonts w:ascii="Times New Roman" w:eastAsia="Times New Roman" w:hAnsi="Times New Roman" w:cs="Times New Roman"/>
          <w:b/>
          <w:sz w:val="24"/>
          <w:highlight w:val="yellow"/>
        </w:rPr>
        <w:t xml:space="preserve">Client: </w:t>
      </w:r>
      <w:proofErr w:type="spellStart"/>
      <w:r w:rsidRPr="00E70375">
        <w:rPr>
          <w:rFonts w:ascii="Times New Roman" w:eastAsia="Times New Roman" w:hAnsi="Times New Roman" w:cs="Times New Roman"/>
          <w:sz w:val="24"/>
          <w:highlight w:val="yellow"/>
        </w:rPr>
        <w:t>BlueStar</w:t>
      </w:r>
      <w:proofErr w:type="spellEnd"/>
      <w:r w:rsidRPr="00E70375">
        <w:rPr>
          <w:rFonts w:ascii="Times New Roman" w:eastAsia="Times New Roman" w:hAnsi="Times New Roman" w:cs="Times New Roman"/>
          <w:sz w:val="24"/>
          <w:highlight w:val="yellow"/>
        </w:rPr>
        <w:t>, Inc.</w:t>
      </w:r>
    </w:p>
    <w:p w:rsidR="001955D6" w:rsidRPr="00E70375" w:rsidRDefault="001955D6" w:rsidP="001955D6">
      <w:pPr>
        <w:pStyle w:val="normal0"/>
        <w:spacing w:after="0" w:line="240" w:lineRule="auto"/>
        <w:ind w:left="3960" w:hanging="3958"/>
        <w:contextualSpacing w:val="0"/>
        <w:rPr>
          <w:highlight w:val="yellow"/>
        </w:rPr>
      </w:pPr>
      <w:r w:rsidRPr="00E70375">
        <w:rPr>
          <w:rFonts w:ascii="Times New Roman" w:eastAsia="Times New Roman" w:hAnsi="Times New Roman" w:cs="Times New Roman"/>
          <w:b/>
          <w:sz w:val="24"/>
          <w:highlight w:val="yellow"/>
        </w:rPr>
        <w:t xml:space="preserve">Environment: </w:t>
      </w:r>
      <w:r w:rsidRPr="00E70375">
        <w:rPr>
          <w:rFonts w:ascii="Times New Roman" w:eastAsia="Times New Roman" w:hAnsi="Times New Roman" w:cs="Times New Roman"/>
          <w:sz w:val="24"/>
          <w:highlight w:val="yellow"/>
        </w:rPr>
        <w:t>Oracle E-business Suite R12 on Linux.</w:t>
      </w:r>
    </w:p>
    <w:p w:rsidR="001955D6" w:rsidRDefault="001955D6" w:rsidP="001955D6">
      <w:pPr>
        <w:pStyle w:val="normal0"/>
        <w:spacing w:after="0" w:line="240" w:lineRule="auto"/>
        <w:contextualSpacing w:val="0"/>
      </w:pPr>
      <w:r w:rsidRPr="00E70375">
        <w:rPr>
          <w:rFonts w:ascii="Times New Roman" w:eastAsia="Times New Roman" w:hAnsi="Times New Roman" w:cs="Times New Roman"/>
          <w:b/>
          <w:sz w:val="24"/>
          <w:highlight w:val="yellow"/>
        </w:rPr>
        <w:t>Role and Duties:</w:t>
      </w:r>
      <w:r w:rsidRPr="00E70375">
        <w:rPr>
          <w:rFonts w:ascii="Times New Roman" w:eastAsia="Times New Roman" w:hAnsi="Times New Roman" w:cs="Times New Roman"/>
          <w:sz w:val="24"/>
          <w:highlight w:val="yellow"/>
        </w:rPr>
        <w:t xml:space="preserve"> </w:t>
      </w:r>
      <w:r w:rsidR="00D15516" w:rsidRPr="00E70375">
        <w:rPr>
          <w:rFonts w:ascii="Times New Roman" w:eastAsia="Times New Roman" w:hAnsi="Times New Roman" w:cs="Times New Roman"/>
          <w:sz w:val="24"/>
          <w:highlight w:val="yellow"/>
        </w:rPr>
        <w:t xml:space="preserve">Setup barcode software </w:t>
      </w:r>
      <w:proofErr w:type="spellStart"/>
      <w:r w:rsidR="00D15516" w:rsidRPr="00E70375">
        <w:rPr>
          <w:rFonts w:ascii="Times New Roman" w:eastAsia="Times New Roman" w:hAnsi="Times New Roman" w:cs="Times New Roman"/>
          <w:sz w:val="24"/>
          <w:highlight w:val="yellow"/>
        </w:rPr>
        <w:t>BarTender</w:t>
      </w:r>
      <w:proofErr w:type="spellEnd"/>
      <w:r w:rsidR="00D15516" w:rsidRPr="00E70375">
        <w:rPr>
          <w:rFonts w:ascii="Times New Roman" w:eastAsia="Times New Roman" w:hAnsi="Times New Roman" w:cs="Times New Roman"/>
          <w:sz w:val="24"/>
          <w:highlight w:val="yellow"/>
        </w:rPr>
        <w:t xml:space="preserve">. Configure MSC servers and dispatchers for warehouse. Troubleshoot production </w:t>
      </w:r>
      <w:r w:rsidR="00B94B1E" w:rsidRPr="00E70375">
        <w:rPr>
          <w:rFonts w:ascii="Times New Roman" w:eastAsia="Times New Roman" w:hAnsi="Times New Roman" w:cs="Times New Roman"/>
          <w:sz w:val="24"/>
          <w:highlight w:val="yellow"/>
        </w:rPr>
        <w:t>performance.</w:t>
      </w:r>
    </w:p>
    <w:p w:rsidR="001955D6" w:rsidRDefault="001955D6">
      <w:pPr>
        <w:pStyle w:val="normal0"/>
        <w:spacing w:after="0" w:line="240" w:lineRule="auto"/>
        <w:ind w:left="3960" w:hanging="3958"/>
        <w:contextualSpacing w:val="0"/>
        <w:rPr>
          <w:rFonts w:ascii="Times New Roman" w:eastAsia="Times New Roman" w:hAnsi="Times New Roman" w:cs="Times New Roman"/>
          <w:b/>
          <w:sz w:val="24"/>
        </w:rPr>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8/2011 to 6/2012:</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Nashville Metro (City Government)</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R12 on Linux.</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Performed fresh installation of R12.1.3, UPK 11, OID and Access Manager 11g, and </w:t>
      </w:r>
      <w:proofErr w:type="spellStart"/>
      <w:r>
        <w:rPr>
          <w:rFonts w:ascii="Times New Roman" w:eastAsia="Times New Roman" w:hAnsi="Times New Roman" w:cs="Times New Roman"/>
          <w:sz w:val="24"/>
        </w:rPr>
        <w:t>iSupplier</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Implemented integration of OID/SSO (OID 11g, Oracle Identity Manager, and Access Manager) with Active Directory.</w:t>
      </w:r>
      <w:proofErr w:type="gramEnd"/>
      <w:r>
        <w:rPr>
          <w:rFonts w:ascii="Times New Roman" w:eastAsia="Times New Roman" w:hAnsi="Times New Roman" w:cs="Times New Roman"/>
          <w:sz w:val="24"/>
        </w:rPr>
        <w:t xml:space="preserve"> Trained client’s DBAs on supporting this environment.</w:t>
      </w:r>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8/2010 to 8/2011:</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 xml:space="preserve">Various Clients: City of Chattanooga, SESAC, </w:t>
      </w:r>
      <w:proofErr w:type="spellStart"/>
      <w:r>
        <w:rPr>
          <w:rFonts w:ascii="Times New Roman" w:eastAsia="Times New Roman" w:hAnsi="Times New Roman" w:cs="Times New Roman"/>
          <w:sz w:val="24"/>
        </w:rPr>
        <w:t>Technip</w:t>
      </w:r>
      <w:proofErr w:type="spellEnd"/>
      <w:r>
        <w:rPr>
          <w:rFonts w:ascii="Times New Roman" w:eastAsia="Times New Roman" w:hAnsi="Times New Roman" w:cs="Times New Roman"/>
          <w:sz w:val="24"/>
        </w:rPr>
        <w:t xml:space="preserve">, America LaFrance, </w:t>
      </w:r>
      <w:proofErr w:type="gramStart"/>
      <w:r>
        <w:rPr>
          <w:rFonts w:ascii="Times New Roman" w:eastAsia="Times New Roman" w:hAnsi="Times New Roman" w:cs="Times New Roman"/>
          <w:sz w:val="24"/>
        </w:rPr>
        <w:t>NESL</w:t>
      </w:r>
      <w:proofErr w:type="gramEnd"/>
      <w:r>
        <w:rPr>
          <w:rFonts w:ascii="Times New Roman" w:eastAsia="Times New Roman" w:hAnsi="Times New Roman" w:cs="Times New Roman"/>
          <w:sz w:val="24"/>
        </w:rPr>
        <w:t>.</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11i and R12 on Windows and Linux.</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Perform R12 fresh installs, R12 production support and 11i Production support for various clients. The platforms included Windows and Linux. The clients have Oracle E-business Suite Financials, HR, and Manufacturing. </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sz w:val="24"/>
        </w:rPr>
        <w:t>I’ve also performed SAN Storage and Linux administration duties. These tasks included installation and implementation of Oracle VM and OCFS. I’ve performed SAN management (</w:t>
      </w:r>
      <w:proofErr w:type="spellStart"/>
      <w:r>
        <w:rPr>
          <w:rFonts w:ascii="Times New Roman" w:eastAsia="Times New Roman" w:hAnsi="Times New Roman" w:cs="Times New Roman"/>
          <w:sz w:val="24"/>
        </w:rPr>
        <w:t>Navisphere</w:t>
      </w:r>
      <w:proofErr w:type="spellEnd"/>
      <w:r>
        <w:rPr>
          <w:rFonts w:ascii="Times New Roman" w:eastAsia="Times New Roman" w:hAnsi="Times New Roman" w:cs="Times New Roman"/>
          <w:sz w:val="24"/>
        </w:rPr>
        <w:t>), LUN creation, etc. on EMC Clarion CX4 storage.</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sz w:val="24"/>
        </w:rPr>
        <w:t xml:space="preserve">Oracle Business Accelerator for EBS certified (DBA). </w:t>
      </w:r>
      <w:proofErr w:type="gramStart"/>
      <w:r>
        <w:rPr>
          <w:rFonts w:ascii="Times New Roman" w:eastAsia="Times New Roman" w:hAnsi="Times New Roman" w:cs="Times New Roman"/>
          <w:sz w:val="24"/>
        </w:rPr>
        <w:t>Completed Accelerator (Full HR) installation on Linux for NESL.</w:t>
      </w:r>
      <w:proofErr w:type="gramEnd"/>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12/2009 to 11/2011:</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Bank of America in Charlotte NC</w:t>
      </w:r>
    </w:p>
    <w:p w:rsidR="001810FB" w:rsidRDefault="00DF7173">
      <w:pPr>
        <w:pStyle w:val="normal0"/>
        <w:spacing w:after="0" w:line="240" w:lineRule="auto"/>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 xml:space="preserve">Oracle E-business Suite 11.5.8 upgrade to </w:t>
      </w:r>
      <w:proofErr w:type="gramStart"/>
      <w:r>
        <w:rPr>
          <w:rFonts w:ascii="Times New Roman" w:eastAsia="Times New Roman" w:hAnsi="Times New Roman" w:cs="Times New Roman"/>
          <w:sz w:val="24"/>
        </w:rPr>
        <w:t>12.1.2  with</w:t>
      </w:r>
      <w:proofErr w:type="gramEnd"/>
      <w:r>
        <w:rPr>
          <w:rFonts w:ascii="Times New Roman" w:eastAsia="Times New Roman" w:hAnsi="Times New Roman" w:cs="Times New Roman"/>
          <w:sz w:val="24"/>
        </w:rPr>
        <w:t xml:space="preserve"> RAC on </w:t>
      </w:r>
      <w:proofErr w:type="spellStart"/>
      <w:r>
        <w:rPr>
          <w:rFonts w:ascii="Times New Roman" w:eastAsia="Times New Roman" w:hAnsi="Times New Roman" w:cs="Times New Roman"/>
          <w:sz w:val="24"/>
        </w:rPr>
        <w:t>RedHat</w:t>
      </w:r>
      <w:proofErr w:type="spellEnd"/>
      <w:r>
        <w:rPr>
          <w:rFonts w:ascii="Times New Roman" w:eastAsia="Times New Roman" w:hAnsi="Times New Roman" w:cs="Times New Roman"/>
          <w:sz w:val="24"/>
        </w:rPr>
        <w:t xml:space="preserve"> Linux 5.3 (</w:t>
      </w:r>
      <w:proofErr w:type="spellStart"/>
      <w:r>
        <w:rPr>
          <w:rFonts w:ascii="Times New Roman" w:eastAsia="Times New Roman" w:hAnsi="Times New Roman" w:cs="Times New Roman"/>
          <w:sz w:val="24"/>
        </w:rPr>
        <w:t>Tikanga</w:t>
      </w:r>
      <w:proofErr w:type="spellEnd"/>
      <w:r>
        <w:rPr>
          <w:rFonts w:ascii="Times New Roman" w:eastAsia="Times New Roman" w:hAnsi="Times New Roman" w:cs="Times New Roman"/>
          <w:sz w:val="24"/>
        </w:rPr>
        <w:t>).</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Performed Oracle Financials 11.5.8 to 12.1.2 upgrade and platform migration (Solaris to Linux 64bit). Migration consisted of export/import of 9i database to 10gR2, then upgrade to 11gR2. </w:t>
      </w:r>
      <w:proofErr w:type="gramStart"/>
      <w:r>
        <w:rPr>
          <w:rFonts w:ascii="Times New Roman" w:eastAsia="Times New Roman" w:hAnsi="Times New Roman" w:cs="Times New Roman"/>
          <w:sz w:val="24"/>
        </w:rPr>
        <w:t>Performed migration to ASM.</w:t>
      </w:r>
      <w:proofErr w:type="gramEnd"/>
      <w:r>
        <w:rPr>
          <w:rFonts w:ascii="Times New Roman" w:eastAsia="Times New Roman" w:hAnsi="Times New Roman" w:cs="Times New Roman"/>
          <w:sz w:val="24"/>
        </w:rPr>
        <w:t xml:space="preserve"> Install and configures Oracle Fusion Middleware </w:t>
      </w:r>
      <w:proofErr w:type="spellStart"/>
      <w:r>
        <w:rPr>
          <w:rFonts w:ascii="Times New Roman" w:eastAsia="Times New Roman" w:hAnsi="Times New Roman" w:cs="Times New Roman"/>
          <w:sz w:val="24"/>
        </w:rPr>
        <w:t>Weblogic</w:t>
      </w:r>
      <w:proofErr w:type="spellEnd"/>
      <w:r>
        <w:rPr>
          <w:rFonts w:ascii="Times New Roman" w:eastAsia="Times New Roman" w:hAnsi="Times New Roman" w:cs="Times New Roman"/>
          <w:sz w:val="24"/>
        </w:rPr>
        <w:t xml:space="preserve"> Server 11g (10.3.1), Oracle OID 11g (11.1.1), Oracle SSO 10g, and Portal, Forms, Reports, and Discoverer 11g (11.1.1). I integrated Oracle SSO with CA </w:t>
      </w:r>
      <w:proofErr w:type="spellStart"/>
      <w:r>
        <w:rPr>
          <w:rFonts w:ascii="Times New Roman" w:eastAsia="Times New Roman" w:hAnsi="Times New Roman" w:cs="Times New Roman"/>
          <w:sz w:val="24"/>
        </w:rPr>
        <w:t>Siteminder</w:t>
      </w:r>
      <w:proofErr w:type="spellEnd"/>
      <w:r>
        <w:rPr>
          <w:rFonts w:ascii="Times New Roman" w:eastAsia="Times New Roman" w:hAnsi="Times New Roman" w:cs="Times New Roman"/>
          <w:sz w:val="24"/>
        </w:rPr>
        <w:t xml:space="preserve"> for E-Business Suite user authentication. This implementation included the installation of 10gR2, 11gR1, and 11gR2 databases.</w:t>
      </w:r>
    </w:p>
    <w:p w:rsidR="001810FB" w:rsidRDefault="001810FB">
      <w:pPr>
        <w:pStyle w:val="normal0"/>
        <w:spacing w:after="0" w:line="240" w:lineRule="auto"/>
        <w:ind w:left="3960" w:hanging="3958"/>
        <w:contextualSpacing w:val="0"/>
      </w:pPr>
    </w:p>
    <w:p w:rsidR="001810FB" w:rsidRDefault="001810FB">
      <w:pPr>
        <w:pStyle w:val="normal0"/>
        <w:spacing w:after="0" w:line="240" w:lineRule="auto"/>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5/2010 to 8/2010:</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lastRenderedPageBreak/>
        <w:t xml:space="preserve">Client: </w:t>
      </w:r>
      <w:r>
        <w:rPr>
          <w:rFonts w:ascii="Times New Roman" w:eastAsia="Times New Roman" w:hAnsi="Times New Roman" w:cs="Times New Roman"/>
          <w:sz w:val="24"/>
        </w:rPr>
        <w:t>MMC Financials in Hoboken NJ</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11.5.10.2 on RHEL 4.</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Developed Technical Architecture documents (TA120) for Procure to </w:t>
      </w:r>
      <w:proofErr w:type="gramStart"/>
      <w:r>
        <w:rPr>
          <w:rFonts w:ascii="Times New Roman" w:eastAsia="Times New Roman" w:hAnsi="Times New Roman" w:cs="Times New Roman"/>
          <w:sz w:val="24"/>
        </w:rPr>
        <w:t>Pay</w:t>
      </w:r>
      <w:proofErr w:type="gramEnd"/>
      <w:r>
        <w:rPr>
          <w:rFonts w:ascii="Times New Roman" w:eastAsia="Times New Roman" w:hAnsi="Times New Roman" w:cs="Times New Roman"/>
          <w:sz w:val="24"/>
        </w:rPr>
        <w:t xml:space="preserve"> project, which includes implementation of </w:t>
      </w:r>
      <w:proofErr w:type="spellStart"/>
      <w:r>
        <w:rPr>
          <w:rFonts w:ascii="Times New Roman" w:eastAsia="Times New Roman" w:hAnsi="Times New Roman" w:cs="Times New Roman"/>
          <w:sz w:val="24"/>
        </w:rPr>
        <w:t>iProcurement</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iSupplier</w:t>
      </w:r>
      <w:proofErr w:type="spellEnd"/>
      <w:r>
        <w:rPr>
          <w:rFonts w:ascii="Times New Roman" w:eastAsia="Times New Roman" w:hAnsi="Times New Roman" w:cs="Times New Roman"/>
          <w:sz w:val="24"/>
        </w:rPr>
        <w:t xml:space="preserve"> portal. I performed the installation and configuration of </w:t>
      </w:r>
      <w:proofErr w:type="spellStart"/>
      <w:r>
        <w:rPr>
          <w:rFonts w:ascii="Times New Roman" w:eastAsia="Times New Roman" w:hAnsi="Times New Roman" w:cs="Times New Roman"/>
          <w:sz w:val="24"/>
        </w:rPr>
        <w:t>iSupplier</w:t>
      </w:r>
      <w:proofErr w:type="spellEnd"/>
      <w:r>
        <w:rPr>
          <w:rFonts w:ascii="Times New Roman" w:eastAsia="Times New Roman" w:hAnsi="Times New Roman" w:cs="Times New Roman"/>
          <w:sz w:val="24"/>
        </w:rPr>
        <w:t xml:space="preserve"> Portal which included </w:t>
      </w:r>
      <w:proofErr w:type="spellStart"/>
      <w:r>
        <w:rPr>
          <w:rFonts w:ascii="Times New Roman" w:eastAsia="Times New Roman" w:hAnsi="Times New Roman" w:cs="Times New Roman"/>
          <w:sz w:val="24"/>
        </w:rPr>
        <w:t>Punchout</w:t>
      </w:r>
      <w:proofErr w:type="spellEnd"/>
      <w:r>
        <w:rPr>
          <w:rFonts w:ascii="Times New Roman" w:eastAsia="Times New Roman" w:hAnsi="Times New Roman" w:cs="Times New Roman"/>
          <w:sz w:val="24"/>
        </w:rPr>
        <w:t>.</w:t>
      </w:r>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12/2009 to 12/2009:</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NAVTEQ in Chicago IL</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12.1.1 on Windows 2008.</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Install EBS 12.1.1 and created a Development and Test environment. </w:t>
      </w:r>
      <w:proofErr w:type="gramStart"/>
      <w:r>
        <w:rPr>
          <w:rFonts w:ascii="Times New Roman" w:eastAsia="Times New Roman" w:hAnsi="Times New Roman" w:cs="Times New Roman"/>
          <w:sz w:val="24"/>
        </w:rPr>
        <w:t>Also, installed the Vision instance.</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Included installation of 10gR2 database.</w:t>
      </w:r>
      <w:proofErr w:type="gramEnd"/>
    </w:p>
    <w:p w:rsidR="001810FB" w:rsidRDefault="001810FB">
      <w:pPr>
        <w:pStyle w:val="normal0"/>
        <w:spacing w:after="0" w:line="240" w:lineRule="auto"/>
        <w:ind w:left="3960" w:hanging="3958"/>
        <w:contextualSpacing w:val="0"/>
      </w:pPr>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10/2009 to 4/2010:</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Oracle Consulting Services, Nationwide</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11.5.10.2 and 12.1.1 on Linux and Solaris.</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Providing Oracle E-business Suite DBA support for various clients. </w:t>
      </w:r>
      <w:proofErr w:type="gramStart"/>
      <w:r>
        <w:rPr>
          <w:rFonts w:ascii="Times New Roman" w:eastAsia="Times New Roman" w:hAnsi="Times New Roman" w:cs="Times New Roman"/>
          <w:sz w:val="24"/>
        </w:rPr>
        <w:t xml:space="preserve">Installation of ASCP (E-business Suite 12.1.1), and 11gR1 database on Linux </w:t>
      </w:r>
      <w:proofErr w:type="spellStart"/>
      <w:r>
        <w:rPr>
          <w:rFonts w:ascii="Times New Roman" w:eastAsia="Times New Roman" w:hAnsi="Times New Roman" w:cs="Times New Roman"/>
          <w:sz w:val="24"/>
        </w:rPr>
        <w:t>RedHat</w:t>
      </w:r>
      <w:proofErr w:type="spellEnd"/>
      <w:r>
        <w:rPr>
          <w:rFonts w:ascii="Times New Roman" w:eastAsia="Times New Roman" w:hAnsi="Times New Roman" w:cs="Times New Roman"/>
          <w:sz w:val="24"/>
        </w:rPr>
        <w:t xml:space="preserve"> 5.3 (64 bit).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Installing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7.2.02 on Windows platform for </w:t>
      </w:r>
      <w:proofErr w:type="spellStart"/>
      <w:r>
        <w:rPr>
          <w:rFonts w:ascii="Times New Roman" w:eastAsia="Times New Roman" w:hAnsi="Times New Roman" w:cs="Times New Roman"/>
          <w:sz w:val="24"/>
        </w:rPr>
        <w:t>Innophos</w:t>
      </w:r>
      <w:proofErr w:type="spellEnd"/>
      <w:r>
        <w:rPr>
          <w:rFonts w:ascii="Times New Roman" w:eastAsia="Times New Roman" w:hAnsi="Times New Roman" w:cs="Times New Roman"/>
          <w:sz w:val="24"/>
        </w:rPr>
        <w:t xml:space="preserve"> and JD Irving.</w:t>
      </w:r>
      <w:proofErr w:type="gramEnd"/>
      <w:r>
        <w:rPr>
          <w:rFonts w:ascii="Times New Roman" w:eastAsia="Times New Roman" w:hAnsi="Times New Roman" w:cs="Times New Roman"/>
          <w:sz w:val="24"/>
        </w:rPr>
        <w:t xml:space="preserve"> Researched and implemented ATG RUP7 on 11.5.10.2 running on Solaris, including CPU patches. </w:t>
      </w:r>
    </w:p>
    <w:p w:rsidR="001810FB" w:rsidRDefault="001810FB">
      <w:pPr>
        <w:pStyle w:val="normal0"/>
        <w:spacing w:after="0" w:line="240" w:lineRule="auto"/>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8/2009 to 11/2009:</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SunGard Recovery Services in Philadelphia PA</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Oracle E-business Suite 12.0.6 with RAC on Solaris.</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Providing DBA support during and after 11.5.9 to 12.0.6 upgrade. </w:t>
      </w:r>
      <w:proofErr w:type="gramStart"/>
      <w:r>
        <w:rPr>
          <w:rFonts w:ascii="Times New Roman" w:eastAsia="Times New Roman" w:hAnsi="Times New Roman" w:cs="Times New Roman"/>
          <w:sz w:val="24"/>
        </w:rPr>
        <w:t>Implemented OEM Application Management Pack to monitor R12 environments.</w:t>
      </w:r>
      <w:proofErr w:type="gramEnd"/>
      <w:r>
        <w:rPr>
          <w:rFonts w:ascii="Times New Roman" w:eastAsia="Times New Roman" w:hAnsi="Times New Roman" w:cs="Times New Roman"/>
          <w:sz w:val="24"/>
        </w:rPr>
        <w:t xml:space="preserve"> Environment consists of a 4 node RAC with ASM. </w:t>
      </w:r>
      <w:proofErr w:type="gramStart"/>
      <w:r>
        <w:rPr>
          <w:rFonts w:ascii="Times New Roman" w:eastAsia="Times New Roman" w:hAnsi="Times New Roman" w:cs="Times New Roman"/>
          <w:sz w:val="24"/>
        </w:rPr>
        <w:t>Used HP PPM for code migration.</w:t>
      </w:r>
      <w:proofErr w:type="gramEnd"/>
    </w:p>
    <w:p w:rsidR="001810FB" w:rsidRDefault="001810FB">
      <w:pPr>
        <w:pStyle w:val="normal0"/>
        <w:spacing w:after="0" w:line="240" w:lineRule="auto"/>
        <w:ind w:left="3960" w:hanging="3958"/>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6/2009 to 7/2009: </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OIC LLC in Dallas, TX.</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R12 on </w:t>
      </w:r>
      <w:proofErr w:type="spellStart"/>
      <w:r>
        <w:rPr>
          <w:rFonts w:ascii="Times New Roman" w:eastAsia="Times New Roman" w:hAnsi="Times New Roman" w:cs="Times New Roman"/>
          <w:sz w:val="24"/>
        </w:rPr>
        <w:t>RedHat</w:t>
      </w:r>
      <w:proofErr w:type="spellEnd"/>
      <w:r>
        <w:rPr>
          <w:rFonts w:ascii="Times New Roman" w:eastAsia="Times New Roman" w:hAnsi="Times New Roman" w:cs="Times New Roman"/>
          <w:sz w:val="24"/>
        </w:rPr>
        <w:t xml:space="preserve"> Enterprise Linux (RHEL) 4. </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Senior Oracle Apps R12 DBA (12.0.4) performing impact analysis of upgrade from Oracle Apps R12.0.4 to R12.1.1. Performed and coordinated successful upgrade to 10gAS 10.1.3.4, 10gAS 10.1.2.3 for Forms server, Java 6, and 12.1.1 maintenance pack. </w:t>
      </w:r>
      <w:proofErr w:type="gramStart"/>
      <w:r>
        <w:rPr>
          <w:rFonts w:ascii="Times New Roman" w:eastAsia="Times New Roman" w:hAnsi="Times New Roman" w:cs="Times New Roman"/>
          <w:sz w:val="24"/>
        </w:rPr>
        <w:t>Installed Universal Content Manager (UCM) for Governance, Risk, and Compliance (GRC) Suite.</w:t>
      </w:r>
      <w:proofErr w:type="gramEnd"/>
    </w:p>
    <w:p w:rsidR="001810FB" w:rsidRDefault="001810FB">
      <w:pPr>
        <w:pStyle w:val="normal0"/>
        <w:spacing w:after="0" w:line="240" w:lineRule="auto"/>
        <w:contextualSpacing w:val="0"/>
      </w:pP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 xml:space="preserve">2/2009 to 10/2009: </w:t>
      </w:r>
    </w:p>
    <w:p w:rsidR="001810FB" w:rsidRDefault="00DF7173">
      <w:pPr>
        <w:pStyle w:val="normal0"/>
        <w:spacing w:after="0" w:line="240" w:lineRule="auto"/>
        <w:ind w:left="3960" w:hanging="3958"/>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Volvo Construction Equipment, Clinton NJ</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11i on Solaris. </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Senior Oracle E-business Suite DBA performing the migration of Financials from Ingersoll Rand Road Equipment to Volvo IT in Greensboro NC.</w:t>
      </w:r>
    </w:p>
    <w:p w:rsidR="001810FB" w:rsidRDefault="001810FB">
      <w:pPr>
        <w:pStyle w:val="normal0"/>
        <w:spacing w:after="0" w:line="240" w:lineRule="auto"/>
        <w:contextualSpacing w:val="0"/>
      </w:pPr>
    </w:p>
    <w:p w:rsidR="001810FB" w:rsidRPr="00E70375" w:rsidRDefault="00DF7173">
      <w:pPr>
        <w:pStyle w:val="normal0"/>
        <w:spacing w:after="0" w:line="240" w:lineRule="auto"/>
        <w:ind w:left="3960" w:hanging="3958"/>
        <w:contextualSpacing w:val="0"/>
        <w:rPr>
          <w:highlight w:val="yellow"/>
        </w:rPr>
      </w:pPr>
      <w:r w:rsidRPr="00E70375">
        <w:rPr>
          <w:rFonts w:ascii="Times New Roman" w:eastAsia="Times New Roman" w:hAnsi="Times New Roman" w:cs="Times New Roman"/>
          <w:b/>
          <w:sz w:val="24"/>
          <w:highlight w:val="yellow"/>
        </w:rPr>
        <w:t xml:space="preserve">10/2007 to 3/2009: </w:t>
      </w:r>
    </w:p>
    <w:p w:rsidR="001810FB" w:rsidRPr="00E70375" w:rsidRDefault="00DF7173">
      <w:pPr>
        <w:pStyle w:val="normal0"/>
        <w:spacing w:after="0" w:line="240" w:lineRule="auto"/>
        <w:ind w:left="3960" w:hanging="3958"/>
        <w:contextualSpacing w:val="0"/>
        <w:rPr>
          <w:highlight w:val="yellow"/>
        </w:rPr>
      </w:pPr>
      <w:r w:rsidRPr="00E70375">
        <w:rPr>
          <w:rFonts w:ascii="Times New Roman" w:eastAsia="Times New Roman" w:hAnsi="Times New Roman" w:cs="Times New Roman"/>
          <w:b/>
          <w:sz w:val="24"/>
          <w:highlight w:val="yellow"/>
        </w:rPr>
        <w:t>Client</w:t>
      </w:r>
      <w:r w:rsidRPr="00E70375">
        <w:rPr>
          <w:rFonts w:ascii="Times New Roman" w:eastAsia="Times New Roman" w:hAnsi="Times New Roman" w:cs="Times New Roman"/>
          <w:sz w:val="24"/>
          <w:highlight w:val="yellow"/>
        </w:rPr>
        <w:t>: Representing TUSC at ACT in Iowa City, IA.</w:t>
      </w:r>
    </w:p>
    <w:p w:rsidR="001810FB" w:rsidRPr="00E70375" w:rsidRDefault="00DF7173">
      <w:pPr>
        <w:pStyle w:val="normal0"/>
        <w:spacing w:after="0" w:line="240" w:lineRule="auto"/>
        <w:contextualSpacing w:val="0"/>
        <w:rPr>
          <w:highlight w:val="yellow"/>
        </w:rPr>
      </w:pPr>
      <w:r w:rsidRPr="00E70375">
        <w:rPr>
          <w:rFonts w:ascii="Times New Roman" w:eastAsia="Times New Roman" w:hAnsi="Times New Roman" w:cs="Times New Roman"/>
          <w:b/>
          <w:sz w:val="24"/>
          <w:highlight w:val="yellow"/>
        </w:rPr>
        <w:lastRenderedPageBreak/>
        <w:t>Environment</w:t>
      </w:r>
      <w:r w:rsidRPr="00E70375">
        <w:rPr>
          <w:rFonts w:ascii="Times New Roman" w:eastAsia="Times New Roman" w:hAnsi="Times New Roman" w:cs="Times New Roman"/>
          <w:sz w:val="24"/>
          <w:highlight w:val="yellow"/>
        </w:rPr>
        <w:t xml:space="preserve">: Oracle E-business Suite </w:t>
      </w:r>
      <w:proofErr w:type="gramStart"/>
      <w:r w:rsidRPr="00E70375">
        <w:rPr>
          <w:rFonts w:ascii="Times New Roman" w:eastAsia="Times New Roman" w:hAnsi="Times New Roman" w:cs="Times New Roman"/>
          <w:sz w:val="24"/>
          <w:highlight w:val="yellow"/>
        </w:rPr>
        <w:t>11.5.10.2  with</w:t>
      </w:r>
      <w:proofErr w:type="gramEnd"/>
      <w:r w:rsidRPr="00E70375">
        <w:rPr>
          <w:rFonts w:ascii="Times New Roman" w:eastAsia="Times New Roman" w:hAnsi="Times New Roman" w:cs="Times New Roman"/>
          <w:sz w:val="24"/>
          <w:highlight w:val="yellow"/>
        </w:rPr>
        <w:t xml:space="preserve"> RAC on </w:t>
      </w:r>
      <w:proofErr w:type="spellStart"/>
      <w:r w:rsidRPr="00E70375">
        <w:rPr>
          <w:rFonts w:ascii="Times New Roman" w:eastAsia="Times New Roman" w:hAnsi="Times New Roman" w:cs="Times New Roman"/>
          <w:sz w:val="24"/>
          <w:highlight w:val="yellow"/>
        </w:rPr>
        <w:t>RedHat</w:t>
      </w:r>
      <w:proofErr w:type="spellEnd"/>
      <w:r w:rsidRPr="00E70375">
        <w:rPr>
          <w:rFonts w:ascii="Times New Roman" w:eastAsia="Times New Roman" w:hAnsi="Times New Roman" w:cs="Times New Roman"/>
          <w:sz w:val="24"/>
          <w:highlight w:val="yellow"/>
        </w:rPr>
        <w:t xml:space="preserve"> Enterprise Linux (RHEL) 4. Oracle 10g RAC 4-node cluster on IBM p-series 64-bit servers. Modules included Financials, Manufacturing/Distribution (Mobile Supply Chain - MSCA), Inventory and HR. It also included a </w:t>
      </w:r>
      <w:proofErr w:type="gramStart"/>
      <w:r w:rsidRPr="00E70375">
        <w:rPr>
          <w:rFonts w:ascii="Times New Roman" w:eastAsia="Times New Roman" w:hAnsi="Times New Roman" w:cs="Times New Roman"/>
          <w:sz w:val="24"/>
          <w:highlight w:val="yellow"/>
        </w:rPr>
        <w:t>very</w:t>
      </w:r>
      <w:proofErr w:type="gramEnd"/>
      <w:r w:rsidRPr="00E70375">
        <w:rPr>
          <w:rFonts w:ascii="Times New Roman" w:eastAsia="Times New Roman" w:hAnsi="Times New Roman" w:cs="Times New Roman"/>
          <w:sz w:val="24"/>
          <w:highlight w:val="yellow"/>
        </w:rPr>
        <w:t xml:space="preserve"> customized </w:t>
      </w:r>
      <w:proofErr w:type="spellStart"/>
      <w:r w:rsidRPr="00E70375">
        <w:rPr>
          <w:rFonts w:ascii="Times New Roman" w:eastAsia="Times New Roman" w:hAnsi="Times New Roman" w:cs="Times New Roman"/>
          <w:sz w:val="24"/>
          <w:highlight w:val="yellow"/>
        </w:rPr>
        <w:t>iStore</w:t>
      </w:r>
      <w:proofErr w:type="spellEnd"/>
      <w:r w:rsidRPr="00E70375">
        <w:rPr>
          <w:rFonts w:ascii="Times New Roman" w:eastAsia="Times New Roman" w:hAnsi="Times New Roman" w:cs="Times New Roman"/>
          <w:sz w:val="24"/>
          <w:highlight w:val="yellow"/>
        </w:rPr>
        <w:t xml:space="preserve"> which ran on 5 externally facing application servers. All environments use ASM on IBM SAN.</w:t>
      </w:r>
    </w:p>
    <w:p w:rsidR="001810FB" w:rsidRDefault="00DF7173">
      <w:pPr>
        <w:pStyle w:val="normal0"/>
        <w:spacing w:after="0" w:line="240" w:lineRule="auto"/>
        <w:contextualSpacing w:val="0"/>
      </w:pPr>
      <w:r w:rsidRPr="00E70375">
        <w:rPr>
          <w:rFonts w:ascii="Times New Roman" w:eastAsia="Times New Roman" w:hAnsi="Times New Roman" w:cs="Times New Roman"/>
          <w:b/>
          <w:sz w:val="24"/>
          <w:highlight w:val="yellow"/>
        </w:rPr>
        <w:t>Role and Duties</w:t>
      </w:r>
      <w:r w:rsidRPr="00E70375">
        <w:rPr>
          <w:rFonts w:ascii="Times New Roman" w:eastAsia="Times New Roman" w:hAnsi="Times New Roman" w:cs="Times New Roman"/>
          <w:sz w:val="24"/>
          <w:highlight w:val="yellow"/>
        </w:rPr>
        <w:t xml:space="preserve">: Senior Oracle Apps 11i DBA (11.5.10.2) supporting all e-business environments (Production, Stress, Test, Development). Support included day to day production support, patching, cloning, and tuning. I was the DBA team’s representative to the User community (Finance, Distribution, Inventory, </w:t>
      </w:r>
      <w:proofErr w:type="gramStart"/>
      <w:r w:rsidRPr="00E70375">
        <w:rPr>
          <w:rFonts w:ascii="Times New Roman" w:eastAsia="Times New Roman" w:hAnsi="Times New Roman" w:cs="Times New Roman"/>
          <w:sz w:val="24"/>
          <w:highlight w:val="yellow"/>
        </w:rPr>
        <w:t>HR</w:t>
      </w:r>
      <w:proofErr w:type="gramEnd"/>
      <w:r w:rsidRPr="00E70375">
        <w:rPr>
          <w:rFonts w:ascii="Times New Roman" w:eastAsia="Times New Roman" w:hAnsi="Times New Roman" w:cs="Times New Roman"/>
          <w:sz w:val="24"/>
          <w:highlight w:val="yellow"/>
        </w:rPr>
        <w:t xml:space="preserve">). I worked closely with the department representatives to schedule and prioritize e-business changes that included patching and custom code deployment. I performed migration of E-business servers to a new Data Center. </w:t>
      </w:r>
      <w:proofErr w:type="gramStart"/>
      <w:r w:rsidRPr="00E70375">
        <w:rPr>
          <w:rFonts w:ascii="Times New Roman" w:eastAsia="Times New Roman" w:hAnsi="Times New Roman" w:cs="Times New Roman"/>
          <w:sz w:val="24"/>
          <w:highlight w:val="yellow"/>
        </w:rPr>
        <w:t>Performed research and implementation of ATG RUP6 and Critical Update Patches.</w:t>
      </w:r>
      <w:proofErr w:type="gramEnd"/>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8/2007 to 10/2007:</w:t>
      </w:r>
    </w:p>
    <w:p w:rsidR="001810FB" w:rsidRDefault="00DF7173">
      <w:pPr>
        <w:pStyle w:val="normal0"/>
        <w:spacing w:after="0" w:line="240" w:lineRule="auto"/>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xml:space="preserve">: Wilson </w:t>
      </w:r>
      <w:proofErr w:type="spellStart"/>
      <w:r>
        <w:rPr>
          <w:rFonts w:ascii="Times New Roman" w:eastAsia="Times New Roman" w:hAnsi="Times New Roman" w:cs="Times New Roman"/>
          <w:sz w:val="24"/>
        </w:rPr>
        <w:t>Greatbatch</w:t>
      </w:r>
      <w:proofErr w:type="spellEnd"/>
      <w:r>
        <w:rPr>
          <w:rFonts w:ascii="Times New Roman" w:eastAsia="Times New Roman" w:hAnsi="Times New Roman" w:cs="Times New Roman"/>
          <w:sz w:val="24"/>
        </w:rPr>
        <w:t xml:space="preserve"> in Clarence, NY.</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Oracle E-business Suite 11.5.10.2 running on HP/UX.</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 Senior Oracle Apps 11i DBA installing and implementing Oracle </w:t>
      </w:r>
      <w:proofErr w:type="spellStart"/>
      <w:r>
        <w:rPr>
          <w:rFonts w:ascii="Times New Roman" w:eastAsia="Times New Roman" w:hAnsi="Times New Roman" w:cs="Times New Roman"/>
          <w:sz w:val="24"/>
        </w:rPr>
        <w:t>Demantra</w:t>
      </w:r>
      <w:proofErr w:type="spellEnd"/>
      <w:r>
        <w:rPr>
          <w:rFonts w:ascii="Times New Roman" w:eastAsia="Times New Roman" w:hAnsi="Times New Roman" w:cs="Times New Roman"/>
          <w:sz w:val="24"/>
        </w:rPr>
        <w:t xml:space="preserve"> 7.1.1 and Enterprise Planning and Budgeting (EPB) version ZPB.B.</w:t>
      </w:r>
    </w:p>
    <w:p w:rsidR="001810FB" w:rsidRDefault="001810FB">
      <w:pPr>
        <w:pStyle w:val="normal0"/>
        <w:spacing w:after="0" w:line="240" w:lineRule="auto"/>
        <w:contextualSpacing w:val="0"/>
      </w:pPr>
    </w:p>
    <w:p w:rsidR="001810FB" w:rsidRPr="00636BC1" w:rsidRDefault="00DF7173">
      <w:pPr>
        <w:pStyle w:val="normal0"/>
        <w:spacing w:after="0" w:line="240" w:lineRule="auto"/>
        <w:contextualSpacing w:val="0"/>
        <w:rPr>
          <w:highlight w:val="yellow"/>
        </w:rPr>
      </w:pPr>
      <w:r w:rsidRPr="00636BC1">
        <w:rPr>
          <w:rFonts w:ascii="Times New Roman" w:eastAsia="Times New Roman" w:hAnsi="Times New Roman" w:cs="Times New Roman"/>
          <w:b/>
          <w:sz w:val="24"/>
          <w:highlight w:val="yellow"/>
        </w:rPr>
        <w:t>9/2005 to 8/2007:</w:t>
      </w:r>
    </w:p>
    <w:p w:rsidR="001810FB" w:rsidRPr="00636BC1" w:rsidRDefault="00DF7173">
      <w:pPr>
        <w:pStyle w:val="normal0"/>
        <w:spacing w:after="0" w:line="240" w:lineRule="auto"/>
        <w:contextualSpacing w:val="0"/>
        <w:rPr>
          <w:highlight w:val="yellow"/>
        </w:rPr>
      </w:pPr>
      <w:r w:rsidRPr="00636BC1">
        <w:rPr>
          <w:rFonts w:ascii="Times New Roman" w:eastAsia="Times New Roman" w:hAnsi="Times New Roman" w:cs="Times New Roman"/>
          <w:b/>
          <w:sz w:val="24"/>
          <w:highlight w:val="yellow"/>
        </w:rPr>
        <w:t>Client</w:t>
      </w:r>
      <w:r w:rsidRPr="00636BC1">
        <w:rPr>
          <w:rFonts w:ascii="Times New Roman" w:eastAsia="Times New Roman" w:hAnsi="Times New Roman" w:cs="Times New Roman"/>
          <w:sz w:val="24"/>
          <w:highlight w:val="yellow"/>
        </w:rPr>
        <w:t xml:space="preserve">: Representing TUSC at </w:t>
      </w:r>
      <w:proofErr w:type="gramStart"/>
      <w:r w:rsidRPr="00636BC1">
        <w:rPr>
          <w:rFonts w:ascii="Times New Roman" w:eastAsia="Times New Roman" w:hAnsi="Times New Roman" w:cs="Times New Roman"/>
          <w:sz w:val="24"/>
          <w:highlight w:val="yellow"/>
        </w:rPr>
        <w:t>The</w:t>
      </w:r>
      <w:proofErr w:type="gramEnd"/>
      <w:r w:rsidRPr="00636BC1">
        <w:rPr>
          <w:rFonts w:ascii="Times New Roman" w:eastAsia="Times New Roman" w:hAnsi="Times New Roman" w:cs="Times New Roman"/>
          <w:sz w:val="24"/>
          <w:highlight w:val="yellow"/>
        </w:rPr>
        <w:t xml:space="preserve"> Pampered Chef in Addison, IL.</w:t>
      </w:r>
    </w:p>
    <w:p w:rsidR="001810FB" w:rsidRPr="00636BC1" w:rsidRDefault="00DF7173">
      <w:pPr>
        <w:pStyle w:val="normal0"/>
        <w:spacing w:after="0" w:line="240" w:lineRule="auto"/>
        <w:contextualSpacing w:val="0"/>
        <w:rPr>
          <w:highlight w:val="yellow"/>
        </w:rPr>
      </w:pPr>
      <w:r w:rsidRPr="00636BC1">
        <w:rPr>
          <w:rFonts w:ascii="Times New Roman" w:eastAsia="Times New Roman" w:hAnsi="Times New Roman" w:cs="Times New Roman"/>
          <w:b/>
          <w:sz w:val="24"/>
          <w:highlight w:val="yellow"/>
        </w:rPr>
        <w:t>Environment</w:t>
      </w:r>
      <w:r w:rsidRPr="00636BC1">
        <w:rPr>
          <w:rFonts w:ascii="Times New Roman" w:eastAsia="Times New Roman" w:hAnsi="Times New Roman" w:cs="Times New Roman"/>
          <w:sz w:val="24"/>
          <w:highlight w:val="yellow"/>
        </w:rPr>
        <w:t xml:space="preserve">: Oracle E-business Suite 11.5.10.2 on </w:t>
      </w:r>
      <w:proofErr w:type="spellStart"/>
      <w:r w:rsidRPr="00636BC1">
        <w:rPr>
          <w:rFonts w:ascii="Times New Roman" w:eastAsia="Times New Roman" w:hAnsi="Times New Roman" w:cs="Times New Roman"/>
          <w:sz w:val="24"/>
          <w:highlight w:val="yellow"/>
        </w:rPr>
        <w:t>RedHat</w:t>
      </w:r>
      <w:proofErr w:type="spellEnd"/>
      <w:r w:rsidRPr="00636BC1">
        <w:rPr>
          <w:rFonts w:ascii="Times New Roman" w:eastAsia="Times New Roman" w:hAnsi="Times New Roman" w:cs="Times New Roman"/>
          <w:sz w:val="24"/>
          <w:highlight w:val="yellow"/>
        </w:rPr>
        <w:t xml:space="preserve"> Enterprise Linux (RHEL) 4 running on HP </w:t>
      </w:r>
      <w:proofErr w:type="spellStart"/>
      <w:r w:rsidRPr="00636BC1">
        <w:rPr>
          <w:rFonts w:ascii="Times New Roman" w:eastAsia="Times New Roman" w:hAnsi="Times New Roman" w:cs="Times New Roman"/>
          <w:sz w:val="24"/>
          <w:highlight w:val="yellow"/>
        </w:rPr>
        <w:t>ProLiant</w:t>
      </w:r>
      <w:proofErr w:type="spellEnd"/>
      <w:r w:rsidRPr="00636BC1">
        <w:rPr>
          <w:rFonts w:ascii="Times New Roman" w:eastAsia="Times New Roman" w:hAnsi="Times New Roman" w:cs="Times New Roman"/>
          <w:sz w:val="24"/>
          <w:highlight w:val="yellow"/>
        </w:rPr>
        <w:t xml:space="preserve"> DL580 G3 servers. Oracle 10g was running on the same hardware and OS. Modules included Financials and Manufacturing/Distribution (Mobile Supply Chain), Inventory, CRM, Advanced Supply Chain (ASCP), </w:t>
      </w:r>
      <w:proofErr w:type="spellStart"/>
      <w:r w:rsidRPr="00636BC1">
        <w:rPr>
          <w:rFonts w:ascii="Times New Roman" w:eastAsia="Times New Roman" w:hAnsi="Times New Roman" w:cs="Times New Roman"/>
          <w:sz w:val="24"/>
          <w:highlight w:val="yellow"/>
        </w:rPr>
        <w:t>Demantra</w:t>
      </w:r>
      <w:proofErr w:type="spellEnd"/>
      <w:r w:rsidRPr="00636BC1">
        <w:rPr>
          <w:rFonts w:ascii="Times New Roman" w:eastAsia="Times New Roman" w:hAnsi="Times New Roman" w:cs="Times New Roman"/>
          <w:sz w:val="24"/>
          <w:highlight w:val="yellow"/>
        </w:rPr>
        <w:t xml:space="preserve"> 7.1, </w:t>
      </w:r>
      <w:proofErr w:type="spellStart"/>
      <w:r w:rsidRPr="00636BC1">
        <w:rPr>
          <w:rFonts w:ascii="Times New Roman" w:eastAsia="Times New Roman" w:hAnsi="Times New Roman" w:cs="Times New Roman"/>
          <w:sz w:val="24"/>
          <w:highlight w:val="yellow"/>
        </w:rPr>
        <w:t>iSupplier</w:t>
      </w:r>
      <w:proofErr w:type="spellEnd"/>
      <w:r w:rsidRPr="00636BC1">
        <w:rPr>
          <w:rFonts w:ascii="Times New Roman" w:eastAsia="Times New Roman" w:hAnsi="Times New Roman" w:cs="Times New Roman"/>
          <w:sz w:val="24"/>
          <w:highlight w:val="yellow"/>
        </w:rPr>
        <w:t xml:space="preserve">, </w:t>
      </w:r>
      <w:proofErr w:type="spellStart"/>
      <w:r w:rsidRPr="00636BC1">
        <w:rPr>
          <w:rFonts w:ascii="Times New Roman" w:eastAsia="Times New Roman" w:hAnsi="Times New Roman" w:cs="Times New Roman"/>
          <w:sz w:val="24"/>
          <w:highlight w:val="yellow"/>
        </w:rPr>
        <w:t>InterAction</w:t>
      </w:r>
      <w:proofErr w:type="spellEnd"/>
      <w:r w:rsidRPr="00636BC1">
        <w:rPr>
          <w:rFonts w:ascii="Times New Roman" w:eastAsia="Times New Roman" w:hAnsi="Times New Roman" w:cs="Times New Roman"/>
          <w:sz w:val="24"/>
          <w:highlight w:val="yellow"/>
        </w:rPr>
        <w:t xml:space="preserve"> Center, Mobile Supply Chain (MSCA), </w:t>
      </w:r>
      <w:proofErr w:type="spellStart"/>
      <w:r w:rsidRPr="00636BC1">
        <w:rPr>
          <w:rFonts w:ascii="Times New Roman" w:eastAsia="Times New Roman" w:hAnsi="Times New Roman" w:cs="Times New Roman"/>
          <w:sz w:val="24"/>
          <w:highlight w:val="yellow"/>
        </w:rPr>
        <w:t>Kewill</w:t>
      </w:r>
      <w:proofErr w:type="spellEnd"/>
      <w:r w:rsidRPr="00636BC1">
        <w:rPr>
          <w:rFonts w:ascii="Times New Roman" w:eastAsia="Times New Roman" w:hAnsi="Times New Roman" w:cs="Times New Roman"/>
          <w:sz w:val="24"/>
          <w:highlight w:val="yellow"/>
        </w:rPr>
        <w:t>, and Warehouse Management (WMS). Implementation included multi-language (French, Spanish, and German). All environments were setup on HP SAN storage.</w:t>
      </w:r>
    </w:p>
    <w:p w:rsidR="001810FB" w:rsidRDefault="00DF7173">
      <w:pPr>
        <w:pStyle w:val="normal0"/>
        <w:spacing w:after="0" w:line="240" w:lineRule="auto"/>
        <w:contextualSpacing w:val="0"/>
      </w:pPr>
      <w:r w:rsidRPr="00636BC1">
        <w:rPr>
          <w:rFonts w:ascii="Times New Roman" w:eastAsia="Times New Roman" w:hAnsi="Times New Roman" w:cs="Times New Roman"/>
          <w:b/>
          <w:sz w:val="24"/>
          <w:highlight w:val="yellow"/>
        </w:rPr>
        <w:t>Role and Duties</w:t>
      </w:r>
      <w:r w:rsidRPr="00636BC1">
        <w:rPr>
          <w:rFonts w:ascii="Times New Roman" w:eastAsia="Times New Roman" w:hAnsi="Times New Roman" w:cs="Times New Roman"/>
          <w:sz w:val="24"/>
          <w:highlight w:val="yellow"/>
        </w:rPr>
        <w:t xml:space="preserve">: Lead Senior Oracle Apps 11i DBA performing full implementation of Oracle E-business Suite 11.5.10.2 and 10g database. Developed TA120 (Platform and Network Architecture) documents. I managed and mentored clients DBA team. I also provided production support during this phased implementation. The implementation I performed included Inventory, MSCA, ASCP, </w:t>
      </w:r>
      <w:proofErr w:type="spellStart"/>
      <w:r w:rsidRPr="00636BC1">
        <w:rPr>
          <w:rFonts w:ascii="Times New Roman" w:eastAsia="Times New Roman" w:hAnsi="Times New Roman" w:cs="Times New Roman"/>
          <w:sz w:val="24"/>
          <w:highlight w:val="yellow"/>
        </w:rPr>
        <w:t>Demantra</w:t>
      </w:r>
      <w:proofErr w:type="spellEnd"/>
      <w:r w:rsidRPr="00636BC1">
        <w:rPr>
          <w:rFonts w:ascii="Times New Roman" w:eastAsia="Times New Roman" w:hAnsi="Times New Roman" w:cs="Times New Roman"/>
          <w:sz w:val="24"/>
          <w:highlight w:val="yellow"/>
        </w:rPr>
        <w:t xml:space="preserve">, </w:t>
      </w:r>
      <w:proofErr w:type="spellStart"/>
      <w:r w:rsidRPr="00636BC1">
        <w:rPr>
          <w:rFonts w:ascii="Times New Roman" w:eastAsia="Times New Roman" w:hAnsi="Times New Roman" w:cs="Times New Roman"/>
          <w:sz w:val="24"/>
          <w:highlight w:val="yellow"/>
        </w:rPr>
        <w:t>iSupplier</w:t>
      </w:r>
      <w:proofErr w:type="spellEnd"/>
      <w:r w:rsidRPr="00636BC1">
        <w:rPr>
          <w:rFonts w:ascii="Times New Roman" w:eastAsia="Times New Roman" w:hAnsi="Times New Roman" w:cs="Times New Roman"/>
          <w:sz w:val="24"/>
          <w:highlight w:val="yellow"/>
        </w:rPr>
        <w:t xml:space="preserve">, and Oracle Email Server 5.2.2 (Oracle 9i Database). Implemented Critical Patch Updates (CPU). Installed and configured DMZ and reverse proxy-server for </w:t>
      </w:r>
      <w:proofErr w:type="spellStart"/>
      <w:r w:rsidRPr="00636BC1">
        <w:rPr>
          <w:rFonts w:ascii="Times New Roman" w:eastAsia="Times New Roman" w:hAnsi="Times New Roman" w:cs="Times New Roman"/>
          <w:sz w:val="24"/>
          <w:highlight w:val="yellow"/>
        </w:rPr>
        <w:t>iSupplier</w:t>
      </w:r>
      <w:proofErr w:type="spellEnd"/>
      <w:r w:rsidRPr="00636BC1">
        <w:rPr>
          <w:rFonts w:ascii="Times New Roman" w:eastAsia="Times New Roman" w:hAnsi="Times New Roman" w:cs="Times New Roman"/>
          <w:sz w:val="24"/>
          <w:highlight w:val="yellow"/>
        </w:rPr>
        <w:t xml:space="preserve">. </w:t>
      </w:r>
      <w:proofErr w:type="gramStart"/>
      <w:r w:rsidRPr="00636BC1">
        <w:rPr>
          <w:rFonts w:ascii="Times New Roman" w:eastAsia="Times New Roman" w:hAnsi="Times New Roman" w:cs="Times New Roman"/>
          <w:sz w:val="24"/>
          <w:highlight w:val="yellow"/>
        </w:rPr>
        <w:t>Installation of Discoverer 10g with installation of 10gAS.</w:t>
      </w:r>
      <w:proofErr w:type="gramEnd"/>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9/2005 to 9/2005</w:t>
      </w:r>
    </w:p>
    <w:p w:rsidR="001810FB" w:rsidRDefault="00DF7173">
      <w:pPr>
        <w:pStyle w:val="normal0"/>
        <w:spacing w:after="0" w:line="240" w:lineRule="auto"/>
        <w:contextualSpacing w:val="0"/>
      </w:pPr>
      <w:r w:rsidRPr="00E70375">
        <w:rPr>
          <w:rFonts w:ascii="Times New Roman" w:eastAsia="Times New Roman" w:hAnsi="Times New Roman" w:cs="Times New Roman"/>
          <w:b/>
          <w:sz w:val="24"/>
        </w:rPr>
        <w:t>Client</w:t>
      </w:r>
      <w:r w:rsidRPr="00E70375">
        <w:rPr>
          <w:rFonts w:ascii="Times New Roman" w:eastAsia="Times New Roman" w:hAnsi="Times New Roman" w:cs="Times New Roman"/>
          <w:sz w:val="24"/>
        </w:rPr>
        <w:t>: Representing TUSC at the University of Alabama, Birmingham, AL</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11.5.10 on Solaris 8 running on Sun V480 servers. The Oracle 9.2.0.6 database is running on Solaris 8 on a </w:t>
      </w:r>
      <w:proofErr w:type="spellStart"/>
      <w:r>
        <w:rPr>
          <w:rFonts w:ascii="Times New Roman" w:eastAsia="Times New Roman" w:hAnsi="Times New Roman" w:cs="Times New Roman"/>
          <w:sz w:val="24"/>
        </w:rPr>
        <w:t>Fugitsu</w:t>
      </w:r>
      <w:proofErr w:type="spellEnd"/>
      <w:r>
        <w:rPr>
          <w:rFonts w:ascii="Times New Roman" w:eastAsia="Times New Roman" w:hAnsi="Times New Roman" w:cs="Times New Roman"/>
          <w:sz w:val="24"/>
        </w:rPr>
        <w:t xml:space="preserve"> 850 server.</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Senior Oracle Apps 11i DBA performing an assessment of the current environment and provide recommendations on patching, database tuning, and JVM tuning.</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3/2005 to 9/2005</w:t>
      </w:r>
    </w:p>
    <w:p w:rsidR="001810FB" w:rsidRDefault="00DF7173">
      <w:pPr>
        <w:pStyle w:val="normal0"/>
        <w:spacing w:after="0" w:line="240" w:lineRule="auto"/>
        <w:contextualSpacing w:val="0"/>
      </w:pPr>
      <w:r>
        <w:rPr>
          <w:rFonts w:ascii="Times New Roman" w:eastAsia="Times New Roman" w:hAnsi="Times New Roman" w:cs="Times New Roman"/>
          <w:b/>
          <w:sz w:val="24"/>
        </w:rPr>
        <w:lastRenderedPageBreak/>
        <w:t>Client</w:t>
      </w:r>
      <w:r>
        <w:rPr>
          <w:rFonts w:ascii="Times New Roman" w:eastAsia="Times New Roman" w:hAnsi="Times New Roman" w:cs="Times New Roman"/>
          <w:sz w:val="24"/>
        </w:rPr>
        <w:t>: The City of Philadelphia</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11.5.9 on </w:t>
      </w:r>
      <w:proofErr w:type="spellStart"/>
      <w:r>
        <w:rPr>
          <w:rFonts w:ascii="Times New Roman" w:eastAsia="Times New Roman" w:hAnsi="Times New Roman" w:cs="Times New Roman"/>
          <w:sz w:val="24"/>
        </w:rPr>
        <w:t>RedHat</w:t>
      </w:r>
      <w:proofErr w:type="spellEnd"/>
      <w:r>
        <w:rPr>
          <w:rFonts w:ascii="Times New Roman" w:eastAsia="Times New Roman" w:hAnsi="Times New Roman" w:cs="Times New Roman"/>
          <w:sz w:val="24"/>
        </w:rPr>
        <w:t xml:space="preserve"> Enterprise Linux 3 running on IBM x Series 445 and 346 high-performance servers. </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Senior Oracle Apps 11i DBA performing an initial fresh install of 11.5.9. I performed a migration of Oracle E-business Suite from Solaris 8 to Linux RHEL 3. After the migration, I performed an upgrade to Oracle 11.5.10.</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8/2004 to 3/2005</w:t>
      </w:r>
    </w:p>
    <w:p w:rsidR="001810FB" w:rsidRDefault="00DF7173">
      <w:pPr>
        <w:pStyle w:val="normal0"/>
        <w:spacing w:after="0" w:line="240" w:lineRule="auto"/>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Sungard</w:t>
      </w:r>
      <w:proofErr w:type="spellEnd"/>
      <w:r>
        <w:rPr>
          <w:rFonts w:ascii="Times New Roman" w:eastAsia="Times New Roman" w:hAnsi="Times New Roman" w:cs="Times New Roman"/>
          <w:sz w:val="24"/>
        </w:rPr>
        <w:t xml:space="preserve"> Recovery Services in Wayne, PA</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11.5.9 load balanced on Solaris 8 running on 2 </w:t>
      </w:r>
      <w:proofErr w:type="spellStart"/>
      <w:r>
        <w:rPr>
          <w:rFonts w:ascii="Times New Roman" w:eastAsia="Times New Roman" w:hAnsi="Times New Roman" w:cs="Times New Roman"/>
          <w:sz w:val="24"/>
        </w:rPr>
        <w:t>Sunfire</w:t>
      </w:r>
      <w:proofErr w:type="spellEnd"/>
      <w:r>
        <w:rPr>
          <w:rFonts w:ascii="Times New Roman" w:eastAsia="Times New Roman" w:hAnsi="Times New Roman" w:cs="Times New Roman"/>
          <w:sz w:val="24"/>
        </w:rPr>
        <w:t xml:space="preserve"> 280 servers. The Oracle 9i database was running on Solaris 8 on a </w:t>
      </w:r>
      <w:proofErr w:type="spellStart"/>
      <w:r>
        <w:rPr>
          <w:rFonts w:ascii="Times New Roman" w:eastAsia="Times New Roman" w:hAnsi="Times New Roman" w:cs="Times New Roman"/>
          <w:sz w:val="24"/>
        </w:rPr>
        <w:t>Sunfire</w:t>
      </w:r>
      <w:proofErr w:type="spellEnd"/>
      <w:r>
        <w:rPr>
          <w:rFonts w:ascii="Times New Roman" w:eastAsia="Times New Roman" w:hAnsi="Times New Roman" w:cs="Times New Roman"/>
          <w:sz w:val="24"/>
        </w:rPr>
        <w:t xml:space="preserve"> v880 server. The modules running included HR, Financials, Inventory, Sales online, Marketing online, and </w:t>
      </w:r>
      <w:proofErr w:type="spellStart"/>
      <w:r>
        <w:rPr>
          <w:rFonts w:ascii="Times New Roman" w:eastAsia="Times New Roman" w:hAnsi="Times New Roman" w:cs="Times New Roman"/>
          <w:sz w:val="24"/>
        </w:rPr>
        <w:t>iProcurement</w:t>
      </w:r>
      <w:proofErr w:type="spellEnd"/>
      <w:r>
        <w:rPr>
          <w:rFonts w:ascii="Times New Roman" w:eastAsia="Times New Roman" w:hAnsi="Times New Roman" w:cs="Times New Roman"/>
          <w:sz w:val="24"/>
        </w:rPr>
        <w:t xml:space="preserve">. Oracle Application Server 10g (9.0.4) with Oracle Portal, </w:t>
      </w:r>
      <w:proofErr w:type="spellStart"/>
      <w:r>
        <w:rPr>
          <w:rFonts w:ascii="Times New Roman" w:eastAsia="Times New Roman" w:hAnsi="Times New Roman" w:cs="Times New Roman"/>
          <w:sz w:val="24"/>
        </w:rPr>
        <w:t>Webcache</w:t>
      </w:r>
      <w:proofErr w:type="spellEnd"/>
      <w:r>
        <w:rPr>
          <w:rFonts w:ascii="Times New Roman" w:eastAsia="Times New Roman" w:hAnsi="Times New Roman" w:cs="Times New Roman"/>
          <w:sz w:val="24"/>
        </w:rPr>
        <w:t>, Oracle Internet Directory (OID) with automatic synch with Active Directory.</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Senior Oracle Apps 11i DBA performing production support which included patching and cloning. Additionally, I was the Lead Oracle Applications 10g administrator performing production support for the Portal and OID environment. Also, I cloned the Production Oracle Portal environment to a new Test environment. </w:t>
      </w:r>
    </w:p>
    <w:p w:rsidR="001810FB" w:rsidRDefault="001810FB">
      <w:pPr>
        <w:pStyle w:val="normal0"/>
        <w:spacing w:after="0" w:line="240" w:lineRule="auto"/>
        <w:contextualSpacing w:val="0"/>
      </w:pPr>
    </w:p>
    <w:p w:rsidR="001810FB" w:rsidRPr="00E70375" w:rsidRDefault="00DF7173">
      <w:pPr>
        <w:pStyle w:val="normal0"/>
        <w:spacing w:after="0" w:line="240" w:lineRule="auto"/>
        <w:contextualSpacing w:val="0"/>
        <w:rPr>
          <w:highlight w:val="yellow"/>
        </w:rPr>
      </w:pPr>
      <w:r w:rsidRPr="00E70375">
        <w:rPr>
          <w:rFonts w:ascii="Times New Roman" w:eastAsia="Times New Roman" w:hAnsi="Times New Roman" w:cs="Times New Roman"/>
          <w:b/>
          <w:sz w:val="24"/>
          <w:highlight w:val="yellow"/>
        </w:rPr>
        <w:t>9/2003 to 8/2004</w:t>
      </w:r>
    </w:p>
    <w:p w:rsidR="001810FB" w:rsidRPr="00E70375" w:rsidRDefault="00DF7173">
      <w:pPr>
        <w:pStyle w:val="normal0"/>
        <w:spacing w:after="0" w:line="240" w:lineRule="auto"/>
        <w:contextualSpacing w:val="0"/>
        <w:rPr>
          <w:highlight w:val="yellow"/>
        </w:rPr>
      </w:pPr>
      <w:r w:rsidRPr="00E70375">
        <w:rPr>
          <w:rFonts w:ascii="Times New Roman" w:eastAsia="Times New Roman" w:hAnsi="Times New Roman" w:cs="Times New Roman"/>
          <w:b/>
          <w:sz w:val="24"/>
          <w:highlight w:val="yellow"/>
        </w:rPr>
        <w:t>Client</w:t>
      </w:r>
      <w:r w:rsidRPr="00E70375">
        <w:rPr>
          <w:rFonts w:ascii="Times New Roman" w:eastAsia="Times New Roman" w:hAnsi="Times New Roman" w:cs="Times New Roman"/>
          <w:sz w:val="24"/>
          <w:highlight w:val="yellow"/>
        </w:rPr>
        <w:t xml:space="preserve">: The </w:t>
      </w:r>
      <w:proofErr w:type="spellStart"/>
      <w:r w:rsidRPr="00E70375">
        <w:rPr>
          <w:rFonts w:ascii="Times New Roman" w:eastAsia="Times New Roman" w:hAnsi="Times New Roman" w:cs="Times New Roman"/>
          <w:sz w:val="24"/>
          <w:highlight w:val="yellow"/>
        </w:rPr>
        <w:t>Hibbert</w:t>
      </w:r>
      <w:proofErr w:type="spellEnd"/>
      <w:r w:rsidRPr="00E70375">
        <w:rPr>
          <w:rFonts w:ascii="Times New Roman" w:eastAsia="Times New Roman" w:hAnsi="Times New Roman" w:cs="Times New Roman"/>
          <w:sz w:val="24"/>
          <w:highlight w:val="yellow"/>
        </w:rPr>
        <w:t xml:space="preserve"> Group in Trenton, NJ</w:t>
      </w:r>
    </w:p>
    <w:p w:rsidR="001810FB" w:rsidRPr="00E70375" w:rsidRDefault="00DF7173">
      <w:pPr>
        <w:pStyle w:val="normal0"/>
        <w:spacing w:after="0" w:line="240" w:lineRule="auto"/>
        <w:contextualSpacing w:val="0"/>
        <w:rPr>
          <w:highlight w:val="yellow"/>
        </w:rPr>
      </w:pPr>
      <w:r w:rsidRPr="00E70375">
        <w:rPr>
          <w:rFonts w:ascii="Times New Roman" w:eastAsia="Times New Roman" w:hAnsi="Times New Roman" w:cs="Times New Roman"/>
          <w:b/>
          <w:sz w:val="24"/>
          <w:highlight w:val="yellow"/>
        </w:rPr>
        <w:t>Environment</w:t>
      </w:r>
      <w:r w:rsidRPr="00E70375">
        <w:rPr>
          <w:rFonts w:ascii="Times New Roman" w:eastAsia="Times New Roman" w:hAnsi="Times New Roman" w:cs="Times New Roman"/>
          <w:sz w:val="24"/>
          <w:highlight w:val="yellow"/>
        </w:rPr>
        <w:t xml:space="preserve">: Oracle E-business Suite 11.5.9 on Solaris 9 running on Sun Fire 6800 servers. The Oracle 9i RAC database is running on the same platform using </w:t>
      </w:r>
      <w:proofErr w:type="spellStart"/>
      <w:r w:rsidRPr="00E70375">
        <w:rPr>
          <w:rFonts w:ascii="Times New Roman" w:eastAsia="Times New Roman" w:hAnsi="Times New Roman" w:cs="Times New Roman"/>
          <w:sz w:val="24"/>
          <w:highlight w:val="yellow"/>
        </w:rPr>
        <w:t>Veritas</w:t>
      </w:r>
      <w:proofErr w:type="spellEnd"/>
      <w:r w:rsidRPr="00E70375">
        <w:rPr>
          <w:rFonts w:ascii="Times New Roman" w:eastAsia="Times New Roman" w:hAnsi="Times New Roman" w:cs="Times New Roman"/>
          <w:sz w:val="24"/>
          <w:highlight w:val="yellow"/>
        </w:rPr>
        <w:t xml:space="preserve"> Advanced Clustering 3.4. Modules included Inventory, Financials, </w:t>
      </w:r>
      <w:proofErr w:type="spellStart"/>
      <w:r w:rsidRPr="00E70375">
        <w:rPr>
          <w:rFonts w:ascii="Times New Roman" w:eastAsia="Times New Roman" w:hAnsi="Times New Roman" w:cs="Times New Roman"/>
          <w:sz w:val="24"/>
          <w:highlight w:val="yellow"/>
        </w:rPr>
        <w:t>iPayment</w:t>
      </w:r>
      <w:proofErr w:type="spellEnd"/>
      <w:r w:rsidRPr="00E70375">
        <w:rPr>
          <w:rFonts w:ascii="Times New Roman" w:eastAsia="Times New Roman" w:hAnsi="Times New Roman" w:cs="Times New Roman"/>
          <w:sz w:val="24"/>
          <w:highlight w:val="yellow"/>
        </w:rPr>
        <w:t>, and Mobile Supply Chain (MSCA).</w:t>
      </w:r>
    </w:p>
    <w:p w:rsidR="001810FB" w:rsidRDefault="00DF7173">
      <w:pPr>
        <w:pStyle w:val="normal0"/>
        <w:spacing w:after="0" w:line="240" w:lineRule="auto"/>
        <w:contextualSpacing w:val="0"/>
      </w:pPr>
      <w:r w:rsidRPr="00E70375">
        <w:rPr>
          <w:rFonts w:ascii="Times New Roman" w:eastAsia="Times New Roman" w:hAnsi="Times New Roman" w:cs="Times New Roman"/>
          <w:b/>
          <w:sz w:val="24"/>
          <w:highlight w:val="yellow"/>
        </w:rPr>
        <w:t>Role and Duties</w:t>
      </w:r>
      <w:r w:rsidRPr="00E70375">
        <w:rPr>
          <w:rFonts w:ascii="Times New Roman" w:eastAsia="Times New Roman" w:hAnsi="Times New Roman" w:cs="Times New Roman"/>
          <w:sz w:val="24"/>
          <w:highlight w:val="yellow"/>
        </w:rPr>
        <w:t xml:space="preserve">: Senior Oracle Apps 11i DBA performing the fresh install of 11.5.9 on all environments. I installed and configured Oracle 9i RAC using </w:t>
      </w:r>
      <w:proofErr w:type="spellStart"/>
      <w:r w:rsidRPr="00E70375">
        <w:rPr>
          <w:rFonts w:ascii="Times New Roman" w:eastAsia="Times New Roman" w:hAnsi="Times New Roman" w:cs="Times New Roman"/>
          <w:sz w:val="24"/>
          <w:highlight w:val="yellow"/>
        </w:rPr>
        <w:t>Veritas</w:t>
      </w:r>
      <w:proofErr w:type="spellEnd"/>
      <w:r w:rsidRPr="00E70375">
        <w:rPr>
          <w:rFonts w:ascii="Times New Roman" w:eastAsia="Times New Roman" w:hAnsi="Times New Roman" w:cs="Times New Roman"/>
          <w:sz w:val="24"/>
          <w:highlight w:val="yellow"/>
        </w:rPr>
        <w:t xml:space="preserve"> Advanced Clustering. I installed and supported Oracle Application Server 10g for use with Discoverer 10g (9.0.4). I performed various production support tasks including patching and cloning. I managed and mentored the clients Oracle Apps DBA team. Implemented and support MSCA and associated servers.</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6/2002 to 9/2003</w:t>
      </w:r>
    </w:p>
    <w:p w:rsidR="001810FB" w:rsidRDefault="00DF7173">
      <w:pPr>
        <w:pStyle w:val="normal0"/>
        <w:spacing w:after="0" w:line="240" w:lineRule="auto"/>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xml:space="preserve">: Subaru of America, </w:t>
      </w:r>
      <w:proofErr w:type="spellStart"/>
      <w:r>
        <w:rPr>
          <w:rFonts w:ascii="Times New Roman" w:eastAsia="Times New Roman" w:hAnsi="Times New Roman" w:cs="Times New Roman"/>
          <w:sz w:val="24"/>
        </w:rPr>
        <w:t>Cherryhill</w:t>
      </w:r>
      <w:proofErr w:type="spellEnd"/>
      <w:r>
        <w:rPr>
          <w:rFonts w:ascii="Times New Roman" w:eastAsia="Times New Roman" w:hAnsi="Times New Roman" w:cs="Times New Roman"/>
          <w:sz w:val="24"/>
        </w:rPr>
        <w:t xml:space="preserve"> NJ</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xml:space="preserve">: Oracle E-business Suite 11.5.8 on Solaris 8 running on Sun Fire 6800 servers. Oracle 9i (9.0.3) running on the same platform. The modules include Financials, Discrete Manufacturing, Inventory, </w:t>
      </w:r>
      <w:proofErr w:type="spellStart"/>
      <w:r>
        <w:rPr>
          <w:rFonts w:ascii="Times New Roman" w:eastAsia="Times New Roman" w:hAnsi="Times New Roman" w:cs="Times New Roman"/>
          <w:sz w:val="24"/>
        </w:rPr>
        <w:t>iProcurement</w:t>
      </w:r>
      <w:proofErr w:type="spellEnd"/>
      <w:r>
        <w:rPr>
          <w:rFonts w:ascii="Times New Roman" w:eastAsia="Times New Roman" w:hAnsi="Times New Roman" w:cs="Times New Roman"/>
          <w:sz w:val="24"/>
        </w:rPr>
        <w:t xml:space="preserve">, Installed Base, Quoting, and </w:t>
      </w:r>
      <w:proofErr w:type="spellStart"/>
      <w:r>
        <w:rPr>
          <w:rFonts w:ascii="Times New Roman" w:eastAsia="Times New Roman" w:hAnsi="Times New Roman" w:cs="Times New Roman"/>
          <w:sz w:val="24"/>
        </w:rPr>
        <w:t>Configurator</w:t>
      </w:r>
      <w:proofErr w:type="spellEnd"/>
      <w:r>
        <w:rPr>
          <w:rFonts w:ascii="Times New Roman" w:eastAsia="Times New Roman" w:hAnsi="Times New Roman" w:cs="Times New Roman"/>
          <w:sz w:val="24"/>
        </w:rPr>
        <w:t>.</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Senior Oracle Apps 11i DBA installing the initial Oracle E-business Suite 11.5.5 environment with Oracle 8.1.7.2. I upgraded to Oracle E-business suite 11.5.8 and the database to 8.1.7.4 and then to 9i (9.0.3). I managed and mentored the clients Oracle DBA to affectively support the Oracle E-business Suite environments. </w:t>
      </w:r>
      <w:proofErr w:type="gramStart"/>
      <w:r>
        <w:rPr>
          <w:rFonts w:ascii="Times New Roman" w:eastAsia="Times New Roman" w:hAnsi="Times New Roman" w:cs="Times New Roman"/>
          <w:sz w:val="24"/>
        </w:rPr>
        <w:t>Administration and upgrade of Discoverer EUL.</w:t>
      </w:r>
      <w:proofErr w:type="gramEnd"/>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1/2002 to 6/2002</w:t>
      </w:r>
    </w:p>
    <w:p w:rsidR="001810FB" w:rsidRDefault="00DF7173">
      <w:pPr>
        <w:pStyle w:val="normal0"/>
        <w:spacing w:after="0" w:line="240" w:lineRule="auto"/>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GE (</w:t>
      </w:r>
      <w:proofErr w:type="spellStart"/>
      <w:r>
        <w:rPr>
          <w:rFonts w:ascii="Times New Roman" w:eastAsia="Times New Roman" w:hAnsi="Times New Roman" w:cs="Times New Roman"/>
          <w:sz w:val="24"/>
        </w:rPr>
        <w:t>Casi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Rusco</w:t>
      </w:r>
      <w:proofErr w:type="spellEnd"/>
      <w:r>
        <w:rPr>
          <w:rFonts w:ascii="Times New Roman" w:eastAsia="Times New Roman" w:hAnsi="Times New Roman" w:cs="Times New Roman"/>
          <w:sz w:val="24"/>
        </w:rPr>
        <w:t>) in Boca Raton, FL</w:t>
      </w:r>
    </w:p>
    <w:p w:rsidR="001810FB" w:rsidRDefault="00DF7173">
      <w:pPr>
        <w:pStyle w:val="normal0"/>
        <w:spacing w:after="0" w:line="240" w:lineRule="auto"/>
        <w:contextualSpacing w:val="0"/>
      </w:pPr>
      <w:r>
        <w:rPr>
          <w:rFonts w:ascii="Times New Roman" w:eastAsia="Times New Roman" w:hAnsi="Times New Roman" w:cs="Times New Roman"/>
          <w:b/>
          <w:sz w:val="24"/>
        </w:rPr>
        <w:lastRenderedPageBreak/>
        <w:t>Environment</w:t>
      </w:r>
      <w:r>
        <w:rPr>
          <w:rFonts w:ascii="Times New Roman" w:eastAsia="Times New Roman" w:hAnsi="Times New Roman" w:cs="Times New Roman"/>
          <w:sz w:val="24"/>
        </w:rPr>
        <w:t xml:space="preserve">: Oracle E-business Suite 11.5.4 running on HP/UX 11.0 N and L class servers. </w:t>
      </w:r>
      <w:proofErr w:type="gramStart"/>
      <w:r>
        <w:rPr>
          <w:rFonts w:ascii="Times New Roman" w:eastAsia="Times New Roman" w:hAnsi="Times New Roman" w:cs="Times New Roman"/>
          <w:sz w:val="24"/>
        </w:rPr>
        <w:t>Oracle 8.1.7 64-bit running on HP/UX L class servers.</w:t>
      </w:r>
      <w:proofErr w:type="gramEnd"/>
      <w:r>
        <w:rPr>
          <w:rFonts w:ascii="Times New Roman" w:eastAsia="Times New Roman" w:hAnsi="Times New Roman" w:cs="Times New Roman"/>
          <w:sz w:val="24"/>
        </w:rPr>
        <w:t xml:space="preserve"> Modules include HR, Manufacturing, CRM, Financials, Inventory, and </w:t>
      </w:r>
      <w:proofErr w:type="spellStart"/>
      <w:r>
        <w:rPr>
          <w:rFonts w:ascii="Times New Roman" w:eastAsia="Times New Roman" w:hAnsi="Times New Roman" w:cs="Times New Roman"/>
          <w:sz w:val="24"/>
        </w:rPr>
        <w:t>iStore</w:t>
      </w:r>
      <w:proofErr w:type="spellEnd"/>
      <w:r>
        <w:rPr>
          <w:rFonts w:ascii="Times New Roman" w:eastAsia="Times New Roman" w:hAnsi="Times New Roman" w:cs="Times New Roman"/>
          <w:sz w:val="24"/>
        </w:rPr>
        <w:t>.</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Senior Oracle Apps 11i DBA supporting European conversion of 3 sites to Apps 11i. I also supported production which included patching and cloning. </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11/2000 to 12/2001</w:t>
      </w:r>
    </w:p>
    <w:p w:rsidR="001810FB" w:rsidRDefault="00DF7173">
      <w:pPr>
        <w:pStyle w:val="normal0"/>
        <w:spacing w:after="0" w:line="240" w:lineRule="auto"/>
        <w:contextualSpacing w:val="0"/>
      </w:pPr>
      <w:r>
        <w:rPr>
          <w:rFonts w:ascii="Times New Roman" w:eastAsia="Times New Roman" w:hAnsi="Times New Roman" w:cs="Times New Roman"/>
          <w:b/>
          <w:sz w:val="24"/>
        </w:rPr>
        <w:t>Client</w:t>
      </w:r>
      <w:r>
        <w:rPr>
          <w:rFonts w:ascii="Times New Roman" w:eastAsia="Times New Roman" w:hAnsi="Times New Roman" w:cs="Times New Roman"/>
          <w:sz w:val="24"/>
        </w:rPr>
        <w:t>: Agility Communications in Allentown, PA</w:t>
      </w:r>
    </w:p>
    <w:p w:rsidR="001810FB" w:rsidRDefault="00DF7173">
      <w:pPr>
        <w:pStyle w:val="normal0"/>
        <w:spacing w:after="0" w:line="240" w:lineRule="auto"/>
        <w:contextualSpacing w:val="0"/>
      </w:pPr>
      <w:r>
        <w:rPr>
          <w:rFonts w:ascii="Times New Roman" w:eastAsia="Times New Roman" w:hAnsi="Times New Roman" w:cs="Times New Roman"/>
          <w:b/>
          <w:sz w:val="24"/>
        </w:rPr>
        <w:t>Environment</w:t>
      </w:r>
      <w:r>
        <w:rPr>
          <w:rFonts w:ascii="Times New Roman" w:eastAsia="Times New Roman" w:hAnsi="Times New Roman" w:cs="Times New Roman"/>
          <w:sz w:val="24"/>
        </w:rPr>
        <w:t>: Oracle E-business Suite 11.5.2 running on HP/UX 11.0 N and L class servers. The Modules included Financials, Inventory, Oracle Shop Floor Manager and Discrete Manufacturing.</w:t>
      </w:r>
    </w:p>
    <w:p w:rsidR="001810FB" w:rsidRDefault="00DF7173">
      <w:pPr>
        <w:pStyle w:val="normal0"/>
        <w:spacing w:after="0" w:line="240" w:lineRule="auto"/>
        <w:contextualSpacing w:val="0"/>
      </w:pPr>
      <w:r>
        <w:rPr>
          <w:rFonts w:ascii="Times New Roman" w:eastAsia="Times New Roman" w:hAnsi="Times New Roman" w:cs="Times New Roman"/>
          <w:b/>
          <w:sz w:val="24"/>
        </w:rPr>
        <w:t>Role and Duties</w:t>
      </w:r>
      <w:r>
        <w:rPr>
          <w:rFonts w:ascii="Times New Roman" w:eastAsia="Times New Roman" w:hAnsi="Times New Roman" w:cs="Times New Roman"/>
          <w:sz w:val="24"/>
        </w:rPr>
        <w:t xml:space="preserve">: I was the Lead Oracle Apps 11i DBA installing Oracle E-business Suite 11.5.2. Also, I upgraded to 11.5.3. I also managed and mentored the clients DBA on supporting Oracle E-business Suite. </w:t>
      </w:r>
      <w:proofErr w:type="gramStart"/>
      <w:r>
        <w:rPr>
          <w:rFonts w:ascii="Times New Roman" w:eastAsia="Times New Roman" w:hAnsi="Times New Roman" w:cs="Times New Roman"/>
          <w:sz w:val="24"/>
        </w:rPr>
        <w:t>Support and administration of Discoverer 4.</w:t>
      </w:r>
      <w:proofErr w:type="gramEnd"/>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2/1998 to 11/2000</w:t>
      </w:r>
      <w:r>
        <w:rPr>
          <w:rFonts w:ascii="Times New Roman" w:eastAsia="Times New Roman" w:hAnsi="Times New Roman" w:cs="Times New Roman"/>
          <w:sz w:val="24"/>
        </w:rPr>
        <w:t xml:space="preserve">: Manager of Oracle DBA group which consisted of 6 to 8 </w:t>
      </w:r>
    </w:p>
    <w:p w:rsidR="001810FB" w:rsidRDefault="00DF7173">
      <w:pPr>
        <w:pStyle w:val="normal0"/>
        <w:spacing w:after="0" w:line="240" w:lineRule="auto"/>
        <w:contextualSpacing w:val="0"/>
      </w:pPr>
      <w:proofErr w:type="gramStart"/>
      <w:r>
        <w:rPr>
          <w:rFonts w:ascii="Times New Roman" w:eastAsia="Times New Roman" w:hAnsi="Times New Roman" w:cs="Times New Roman"/>
          <w:sz w:val="24"/>
        </w:rPr>
        <w:t>Senior Oracle DBAs.</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Advanta</w:t>
      </w:r>
      <w:proofErr w:type="spellEnd"/>
      <w:r>
        <w:rPr>
          <w:rFonts w:ascii="Times New Roman" w:eastAsia="Times New Roman" w:hAnsi="Times New Roman" w:cs="Times New Roman"/>
          <w:sz w:val="24"/>
        </w:rPr>
        <w:t xml:space="preserve"> Credit Card Services, Fleet Bank)</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12/1995 to 11/2000</w:t>
      </w:r>
      <w:r>
        <w:rPr>
          <w:rFonts w:ascii="Times New Roman" w:eastAsia="Times New Roman" w:hAnsi="Times New Roman" w:cs="Times New Roman"/>
          <w:sz w:val="24"/>
        </w:rPr>
        <w:t xml:space="preserve">: Oracle DBA (7.5 to 8i) on Sun Solaris for various clients and employers. Implemented and support PeopleSoft Financials and HR, </w:t>
      </w:r>
      <w:proofErr w:type="spellStart"/>
      <w:r>
        <w:rPr>
          <w:rFonts w:ascii="Times New Roman" w:eastAsia="Times New Roman" w:hAnsi="Times New Roman" w:cs="Times New Roman"/>
          <w:sz w:val="24"/>
        </w:rPr>
        <w:t>Datawarehouse</w:t>
      </w:r>
      <w:proofErr w:type="spellEnd"/>
      <w:r>
        <w:rPr>
          <w:rFonts w:ascii="Times New Roman" w:eastAsia="Times New Roman" w:hAnsi="Times New Roman" w:cs="Times New Roman"/>
          <w:sz w:val="24"/>
        </w:rPr>
        <w:t xml:space="preserve"> environments, and internally developed applications. (AT&amp;T, Merck, Hewlett Packard, </w:t>
      </w:r>
      <w:proofErr w:type="spellStart"/>
      <w:r>
        <w:rPr>
          <w:rFonts w:ascii="Times New Roman" w:eastAsia="Times New Roman" w:hAnsi="Times New Roman" w:cs="Times New Roman"/>
          <w:sz w:val="24"/>
        </w:rPr>
        <w:t>Advanta</w:t>
      </w:r>
      <w:proofErr w:type="spellEnd"/>
      <w:r>
        <w:rPr>
          <w:rFonts w:ascii="Times New Roman" w:eastAsia="Times New Roman" w:hAnsi="Times New Roman" w:cs="Times New Roman"/>
          <w:sz w:val="24"/>
        </w:rPr>
        <w:t>, Bristol Meyers Squibb, Lucent)</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1/1995 to 12/1995</w:t>
      </w:r>
      <w:r>
        <w:rPr>
          <w:rFonts w:ascii="Times New Roman" w:eastAsia="Times New Roman" w:hAnsi="Times New Roman" w:cs="Times New Roman"/>
          <w:sz w:val="24"/>
        </w:rPr>
        <w:t>: Pro*C and PL/SQL developer on UNIX environment for AT&amp;T.</w:t>
      </w:r>
    </w:p>
    <w:p w:rsidR="001810FB" w:rsidRDefault="001810FB">
      <w:pPr>
        <w:pStyle w:val="normal0"/>
        <w:spacing w:after="0" w:line="240" w:lineRule="auto"/>
        <w:contextualSpacing w:val="0"/>
      </w:pPr>
    </w:p>
    <w:p w:rsidR="001810FB" w:rsidRDefault="00DF7173">
      <w:pPr>
        <w:pStyle w:val="normal0"/>
        <w:spacing w:after="0" w:line="240" w:lineRule="auto"/>
        <w:contextualSpacing w:val="0"/>
      </w:pPr>
      <w:r>
        <w:rPr>
          <w:rFonts w:ascii="Times New Roman" w:eastAsia="Times New Roman" w:hAnsi="Times New Roman" w:cs="Times New Roman"/>
          <w:b/>
          <w:sz w:val="24"/>
        </w:rPr>
        <w:t>6/1981 to 6/1995</w:t>
      </w:r>
      <w:r>
        <w:rPr>
          <w:rFonts w:ascii="Times New Roman" w:eastAsia="Times New Roman" w:hAnsi="Times New Roman" w:cs="Times New Roman"/>
          <w:sz w:val="24"/>
        </w:rPr>
        <w:t>: Mainframe BAL, PL/1, and COBOL developer for various clients and employers. (AT&amp;T, American General Life, Alexander Hamilton Life, R.L. Polk, Detroit Ball Bearing, New York Life Insurance).</w:t>
      </w:r>
    </w:p>
    <w:p w:rsidR="001810FB" w:rsidRDefault="001810FB">
      <w:pPr>
        <w:pStyle w:val="normal0"/>
        <w:spacing w:after="0" w:line="240" w:lineRule="auto"/>
        <w:contextualSpacing w:val="0"/>
      </w:pPr>
    </w:p>
    <w:sectPr w:rsidR="001810FB" w:rsidSect="001810F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2A39"/>
    <w:multiLevelType w:val="multilevel"/>
    <w:tmpl w:val="56E4E006"/>
    <w:lvl w:ilvl="0">
      <w:start w:val="1"/>
      <w:numFmt w:val="bullet"/>
      <w:lvlText w:val="●"/>
      <w:lvlJc w:val="left"/>
      <w:pPr>
        <w:ind w:left="360" w:firstLine="72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080" w:firstLine="216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1800" w:firstLine="36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520" w:firstLine="504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240" w:firstLine="648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3960" w:firstLine="792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4680" w:firstLine="936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400" w:firstLine="108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120" w:firstLine="12240"/>
      </w:pPr>
      <w:rPr>
        <w:rFonts w:ascii="Arial" w:eastAsia="Arial" w:hAnsi="Arial" w:cs="Arial"/>
        <w:b w:val="0"/>
        <w:i w:val="0"/>
        <w:smallCaps w:val="0"/>
        <w:strike w:val="0"/>
        <w:color w:val="000000"/>
        <w:sz w:val="20"/>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useFELayout/>
  </w:compat>
  <w:rsids>
    <w:rsidRoot w:val="001810FB"/>
    <w:rsid w:val="000C0B9E"/>
    <w:rsid w:val="000D28C5"/>
    <w:rsid w:val="001810FB"/>
    <w:rsid w:val="001955D6"/>
    <w:rsid w:val="001A35C4"/>
    <w:rsid w:val="002E04D8"/>
    <w:rsid w:val="004010B6"/>
    <w:rsid w:val="004663C9"/>
    <w:rsid w:val="00542741"/>
    <w:rsid w:val="00636BC1"/>
    <w:rsid w:val="008734A9"/>
    <w:rsid w:val="008C694B"/>
    <w:rsid w:val="008F2B6D"/>
    <w:rsid w:val="009D1FD7"/>
    <w:rsid w:val="00A50089"/>
    <w:rsid w:val="00B94B1E"/>
    <w:rsid w:val="00CA4032"/>
    <w:rsid w:val="00CB3CF8"/>
    <w:rsid w:val="00D15516"/>
    <w:rsid w:val="00DF7173"/>
    <w:rsid w:val="00E70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89"/>
  </w:style>
  <w:style w:type="paragraph" w:styleId="Heading1">
    <w:name w:val="heading 1"/>
    <w:basedOn w:val="normal0"/>
    <w:next w:val="normal0"/>
    <w:rsid w:val="001810FB"/>
    <w:pPr>
      <w:spacing w:before="240" w:after="60" w:line="240" w:lineRule="auto"/>
      <w:outlineLvl w:val="0"/>
    </w:pPr>
    <w:rPr>
      <w:rFonts w:ascii="Arial" w:eastAsia="Arial" w:hAnsi="Arial" w:cs="Arial"/>
      <w:b/>
      <w:sz w:val="32"/>
    </w:rPr>
  </w:style>
  <w:style w:type="paragraph" w:styleId="Heading2">
    <w:name w:val="heading 2"/>
    <w:basedOn w:val="normal0"/>
    <w:next w:val="normal0"/>
    <w:rsid w:val="001810FB"/>
    <w:pPr>
      <w:spacing w:before="240" w:after="60" w:line="240" w:lineRule="auto"/>
      <w:outlineLvl w:val="1"/>
    </w:pPr>
    <w:rPr>
      <w:rFonts w:ascii="Arial" w:eastAsia="Arial" w:hAnsi="Arial" w:cs="Arial"/>
      <w:b/>
      <w:i/>
      <w:sz w:val="28"/>
    </w:rPr>
  </w:style>
  <w:style w:type="paragraph" w:styleId="Heading3">
    <w:name w:val="heading 3"/>
    <w:basedOn w:val="normal0"/>
    <w:next w:val="normal0"/>
    <w:rsid w:val="001810FB"/>
    <w:pPr>
      <w:spacing w:before="240" w:after="60" w:line="240" w:lineRule="auto"/>
      <w:outlineLvl w:val="2"/>
    </w:pPr>
    <w:rPr>
      <w:rFonts w:ascii="Arial" w:eastAsia="Arial" w:hAnsi="Arial" w:cs="Arial"/>
      <w:b/>
      <w:sz w:val="26"/>
    </w:rPr>
  </w:style>
  <w:style w:type="paragraph" w:styleId="Heading4">
    <w:name w:val="heading 4"/>
    <w:basedOn w:val="normal0"/>
    <w:next w:val="normal0"/>
    <w:rsid w:val="001810FB"/>
    <w:pPr>
      <w:spacing w:before="240" w:after="60" w:line="240" w:lineRule="auto"/>
      <w:outlineLvl w:val="3"/>
    </w:pPr>
    <w:rPr>
      <w:rFonts w:ascii="Times New Roman" w:eastAsia="Times New Roman" w:hAnsi="Times New Roman" w:cs="Times New Roman"/>
      <w:b/>
      <w:sz w:val="28"/>
    </w:rPr>
  </w:style>
  <w:style w:type="paragraph" w:styleId="Heading5">
    <w:name w:val="heading 5"/>
    <w:basedOn w:val="normal0"/>
    <w:next w:val="normal0"/>
    <w:rsid w:val="001810FB"/>
    <w:pPr>
      <w:spacing w:before="240" w:after="60" w:line="240" w:lineRule="auto"/>
      <w:outlineLvl w:val="4"/>
    </w:pPr>
    <w:rPr>
      <w:rFonts w:ascii="Times New Roman" w:eastAsia="Times New Roman" w:hAnsi="Times New Roman" w:cs="Times New Roman"/>
      <w:b/>
      <w:i/>
      <w:sz w:val="26"/>
    </w:rPr>
  </w:style>
  <w:style w:type="paragraph" w:styleId="Heading6">
    <w:name w:val="heading 6"/>
    <w:basedOn w:val="normal0"/>
    <w:next w:val="normal0"/>
    <w:rsid w:val="001810FB"/>
    <w:pPr>
      <w:spacing w:before="240" w:after="60" w:line="240" w:lineRule="auto"/>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810FB"/>
    <w:pPr>
      <w:contextualSpacing/>
    </w:pPr>
    <w:rPr>
      <w:rFonts w:ascii="Calibri" w:eastAsia="Calibri" w:hAnsi="Calibri" w:cs="Calibri"/>
      <w:color w:val="000000"/>
    </w:rPr>
  </w:style>
  <w:style w:type="paragraph" w:styleId="Title">
    <w:name w:val="Title"/>
    <w:basedOn w:val="normal0"/>
    <w:next w:val="normal0"/>
    <w:rsid w:val="001810FB"/>
    <w:pPr>
      <w:spacing w:before="480" w:after="120" w:line="240" w:lineRule="auto"/>
    </w:pPr>
    <w:rPr>
      <w:rFonts w:ascii="Times New Roman" w:eastAsia="Times New Roman" w:hAnsi="Times New Roman" w:cs="Times New Roman"/>
      <w:b/>
      <w:sz w:val="72"/>
    </w:rPr>
  </w:style>
  <w:style w:type="paragraph" w:styleId="Subtitle">
    <w:name w:val="Subtitle"/>
    <w:basedOn w:val="normal0"/>
    <w:next w:val="normal0"/>
    <w:rsid w:val="001810FB"/>
    <w:pPr>
      <w:spacing w:before="360" w:after="80" w:line="240" w:lineRule="auto"/>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hooper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hoopertech.com" TargetMode="External"/><Relationship Id="rId5" Type="http://schemas.openxmlformats.org/officeDocument/2006/relationships/hyperlink" Target="mailto:dan@hoopertech.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DanHooperCVaugust2013.docx</vt:lpstr>
    </vt:vector>
  </TitlesOfParts>
  <Company>Microsoft</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DanHooperCVaugust2013.docx</dc:title>
  <dc:creator>Hooper</dc:creator>
  <cp:lastModifiedBy>Hooper</cp:lastModifiedBy>
  <cp:revision>7</cp:revision>
  <dcterms:created xsi:type="dcterms:W3CDTF">2014-01-03T21:55:00Z</dcterms:created>
  <dcterms:modified xsi:type="dcterms:W3CDTF">2014-02-07T15:55:00Z</dcterms:modified>
</cp:coreProperties>
</file>